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9527" w14:textId="77777777" w:rsidR="0086251F" w:rsidRDefault="00B94F68" w:rsidP="0047266A">
      <w:pPr>
        <w:jc w:val="center"/>
      </w:pPr>
      <w:r>
        <w:rPr>
          <w:noProof/>
        </w:rPr>
        <mc:AlternateContent>
          <mc:Choice Requires="wps">
            <w:drawing>
              <wp:anchor distT="0" distB="0" distL="114300" distR="114300" simplePos="0" relativeHeight="251659264" behindDoc="0" locked="0" layoutInCell="1" allowOverlap="1" wp14:anchorId="4116A5AE" wp14:editId="1CDED97B">
                <wp:simplePos x="0" y="0"/>
                <wp:positionH relativeFrom="column">
                  <wp:posOffset>1085850</wp:posOffset>
                </wp:positionH>
                <wp:positionV relativeFrom="paragraph">
                  <wp:posOffset>34925</wp:posOffset>
                </wp:positionV>
                <wp:extent cx="4705350" cy="828675"/>
                <wp:effectExtent l="28575" t="33655" r="28575" b="3302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828675"/>
                        </a:xfrm>
                        <a:prstGeom prst="roundRect">
                          <a:avLst>
                            <a:gd name="adj" fmla="val 16667"/>
                          </a:avLst>
                        </a:prstGeom>
                        <a:solidFill>
                          <a:srgbClr val="FFFF99"/>
                        </a:solidFill>
                        <a:ln w="57150" cmpd="thickThin">
                          <a:solidFill>
                            <a:srgbClr val="0000CC"/>
                          </a:solidFill>
                          <a:miter lim="800000"/>
                          <a:headEnd/>
                          <a:tailEnd/>
                        </a:ln>
                      </wps:spPr>
                      <wps:txbx>
                        <w:txbxContent>
                          <w:p w14:paraId="6C5A7EA7" w14:textId="77777777" w:rsidR="0086251F" w:rsidRPr="00465D02" w:rsidRDefault="0086251F" w:rsidP="00CB3BF6">
                            <w:pPr>
                              <w:spacing w:line="0" w:lineRule="atLeast"/>
                              <w:jc w:val="center"/>
                              <w:rPr>
                                <w:rFonts w:ascii="AR丸ゴシック体M" w:eastAsia="AR丸ゴシック体M"/>
                                <w:b/>
                                <w:color w:val="000000" w:themeColor="text1"/>
                                <w:sz w:val="36"/>
                                <w:szCs w:val="36"/>
                              </w:rPr>
                            </w:pPr>
                            <w:r w:rsidRPr="00465D02">
                              <w:rPr>
                                <w:rFonts w:ascii="AR丸ゴシック体M" w:eastAsia="AR丸ゴシック体M" w:hint="eastAsia"/>
                                <w:b/>
                                <w:color w:val="000000" w:themeColor="text1"/>
                                <w:sz w:val="36"/>
                                <w:szCs w:val="36"/>
                              </w:rPr>
                              <w:t>荷役災害防止担当</w:t>
                            </w:r>
                            <w:r w:rsidR="00126080" w:rsidRPr="00465D02">
                              <w:rPr>
                                <w:rFonts w:ascii="AR丸ゴシック体M" w:eastAsia="AR丸ゴシック体M" w:hint="eastAsia"/>
                                <w:b/>
                                <w:color w:val="000000" w:themeColor="text1"/>
                                <w:sz w:val="36"/>
                                <w:szCs w:val="36"/>
                              </w:rPr>
                              <w:t>管理</w:t>
                            </w:r>
                            <w:r w:rsidRPr="00465D02">
                              <w:rPr>
                                <w:rFonts w:ascii="AR丸ゴシック体M" w:eastAsia="AR丸ゴシック体M" w:hint="eastAsia"/>
                                <w:b/>
                                <w:color w:val="000000" w:themeColor="text1"/>
                                <w:sz w:val="36"/>
                                <w:szCs w:val="36"/>
                              </w:rPr>
                              <w:t>者教育を開催します</w:t>
                            </w:r>
                          </w:p>
                          <w:p w14:paraId="66B9AE26" w14:textId="585BE810" w:rsidR="0086251F" w:rsidRPr="00465D02" w:rsidRDefault="0086251F" w:rsidP="00CB3BF6">
                            <w:pPr>
                              <w:spacing w:line="0" w:lineRule="atLeast"/>
                              <w:jc w:val="center"/>
                              <w:rPr>
                                <w:rFonts w:ascii="AR丸ゴシック体M" w:eastAsia="AR丸ゴシック体M"/>
                                <w:b/>
                                <w:color w:val="000000" w:themeColor="text1"/>
                                <w:sz w:val="36"/>
                                <w:szCs w:val="36"/>
                              </w:rPr>
                            </w:pPr>
                            <w:r w:rsidRPr="00465D02">
                              <w:rPr>
                                <w:rFonts w:ascii="AR丸ゴシック体M" w:eastAsia="AR丸ゴシック体M" w:hint="eastAsia"/>
                                <w:b/>
                                <w:color w:val="000000" w:themeColor="text1"/>
                                <w:sz w:val="36"/>
                                <w:szCs w:val="36"/>
                              </w:rPr>
                              <w:t>(陸運</w:t>
                            </w:r>
                            <w:r w:rsidR="001F49C3" w:rsidRPr="00465D02">
                              <w:rPr>
                                <w:rFonts w:ascii="AR丸ゴシック体M" w:eastAsia="AR丸ゴシック体M" w:hint="eastAsia"/>
                                <w:b/>
                                <w:color w:val="000000" w:themeColor="text1"/>
                                <w:sz w:val="36"/>
                                <w:szCs w:val="36"/>
                              </w:rPr>
                              <w:t>事</w:t>
                            </w:r>
                            <w:r w:rsidRPr="00465D02">
                              <w:rPr>
                                <w:rFonts w:ascii="AR丸ゴシック体M" w:eastAsia="AR丸ゴシック体M" w:hint="eastAsia"/>
                                <w:b/>
                                <w:color w:val="000000" w:themeColor="text1"/>
                                <w:sz w:val="36"/>
                                <w:szCs w:val="36"/>
                              </w:rPr>
                              <w:t>業者向け</w:t>
                            </w:r>
                            <w:r w:rsidR="00016BEA">
                              <w:rPr>
                                <w:rFonts w:ascii="AR丸ゴシック体M" w:eastAsia="AR丸ゴシック体M" w:hint="eastAsia"/>
                                <w:b/>
                                <w:color w:val="000000" w:themeColor="text1"/>
                                <w:sz w:val="36"/>
                                <w:szCs w:val="36"/>
                              </w:rPr>
                              <w:t>・荷主</w:t>
                            </w:r>
                            <w:r w:rsidR="00781279">
                              <w:rPr>
                                <w:rFonts w:ascii="AR丸ゴシック体M" w:eastAsia="AR丸ゴシック体M" w:hint="eastAsia"/>
                                <w:b/>
                                <w:color w:val="000000" w:themeColor="text1"/>
                                <w:sz w:val="36"/>
                                <w:szCs w:val="36"/>
                              </w:rPr>
                              <w:t>等</w:t>
                            </w:r>
                            <w:r w:rsidR="00016BEA">
                              <w:rPr>
                                <w:rFonts w:ascii="AR丸ゴシック体M" w:eastAsia="AR丸ゴシック体M" w:hint="eastAsia"/>
                                <w:b/>
                                <w:color w:val="000000" w:themeColor="text1"/>
                                <w:sz w:val="36"/>
                                <w:szCs w:val="36"/>
                              </w:rPr>
                              <w:t>向け</w:t>
                            </w:r>
                            <w:r w:rsidRPr="00465D02">
                              <w:rPr>
                                <w:rFonts w:ascii="AR丸ゴシック体M" w:eastAsia="AR丸ゴシック体M" w:hint="eastAsia"/>
                                <w:b/>
                                <w:color w:val="000000" w:themeColor="text1"/>
                                <w:sz w:val="36"/>
                                <w:szCs w:val="36"/>
                              </w:rPr>
                              <w:t>)</w:t>
                            </w:r>
                            <w:r w:rsidR="00575580" w:rsidRPr="00465D02">
                              <w:rPr>
                                <w:rFonts w:ascii="AR丸ゴシック体M" w:eastAsia="AR丸ゴシック体M" w:hint="eastAsia"/>
                                <w:b/>
                                <w:color w:val="000000" w:themeColor="text1"/>
                                <w:sz w:val="36"/>
                                <w:szCs w:val="36"/>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116A5AE" id="角丸四角形 1" o:spid="_x0000_s1026" style="position:absolute;left:0;text-align:left;margin-left:85.5pt;margin-top:2.75pt;width:370.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" fillcolor="#ff9" strokecolor="#00c" strokeweight="4.5pt">
                <v:stroke linestyle="thickThin" joinstyle="miter"/>
                <v:textbox>
                  <w:txbxContent>
                    <w:p w14:paraId="6C5A7EA7" w14:textId="77777777" w:rsidR="0086251F" w:rsidRPr="00465D02" w:rsidRDefault="0086251F" w:rsidP="00CB3BF6">
                      <w:pPr>
                        <w:spacing w:line="0" w:lineRule="atLeast"/>
                        <w:jc w:val="center"/>
                        <w:rPr>
                          <w:rFonts w:ascii="AR丸ゴシック体M" w:eastAsia="AR丸ゴシック体M"/>
                          <w:b/>
                          <w:color w:val="000000" w:themeColor="text1"/>
                          <w:sz w:val="36"/>
                          <w:szCs w:val="36"/>
                        </w:rPr>
                      </w:pPr>
                      <w:r w:rsidRPr="00465D02">
                        <w:rPr>
                          <w:rFonts w:ascii="AR丸ゴシック体M" w:eastAsia="AR丸ゴシック体M" w:hint="eastAsia"/>
                          <w:b/>
                          <w:color w:val="000000" w:themeColor="text1"/>
                          <w:sz w:val="36"/>
                          <w:szCs w:val="36"/>
                        </w:rPr>
                        <w:t>荷役災害防止担当</w:t>
                      </w:r>
                      <w:r w:rsidR="00126080" w:rsidRPr="00465D02">
                        <w:rPr>
                          <w:rFonts w:ascii="AR丸ゴシック体M" w:eastAsia="AR丸ゴシック体M" w:hint="eastAsia"/>
                          <w:b/>
                          <w:color w:val="000000" w:themeColor="text1"/>
                          <w:sz w:val="36"/>
                          <w:szCs w:val="36"/>
                        </w:rPr>
                        <w:t>管理</w:t>
                      </w:r>
                      <w:r w:rsidRPr="00465D02">
                        <w:rPr>
                          <w:rFonts w:ascii="AR丸ゴシック体M" w:eastAsia="AR丸ゴシック体M" w:hint="eastAsia"/>
                          <w:b/>
                          <w:color w:val="000000" w:themeColor="text1"/>
                          <w:sz w:val="36"/>
                          <w:szCs w:val="36"/>
                        </w:rPr>
                        <w:t>者教育を開催します</w:t>
                      </w:r>
                    </w:p>
                    <w:p w14:paraId="66B9AE26" w14:textId="585BE810" w:rsidR="0086251F" w:rsidRPr="00465D02" w:rsidRDefault="0086251F" w:rsidP="00CB3BF6">
                      <w:pPr>
                        <w:spacing w:line="0" w:lineRule="atLeast"/>
                        <w:jc w:val="center"/>
                        <w:rPr>
                          <w:rFonts w:ascii="AR丸ゴシック体M" w:eastAsia="AR丸ゴシック体M"/>
                          <w:b/>
                          <w:color w:val="000000" w:themeColor="text1"/>
                          <w:sz w:val="36"/>
                          <w:szCs w:val="36"/>
                        </w:rPr>
                      </w:pPr>
                      <w:r w:rsidRPr="00465D02">
                        <w:rPr>
                          <w:rFonts w:ascii="AR丸ゴシック体M" w:eastAsia="AR丸ゴシック体M" w:hint="eastAsia"/>
                          <w:b/>
                          <w:color w:val="000000" w:themeColor="text1"/>
                          <w:sz w:val="36"/>
                          <w:szCs w:val="36"/>
                        </w:rPr>
                        <w:t>(陸運</w:t>
                      </w:r>
                      <w:r w:rsidR="001F49C3" w:rsidRPr="00465D02">
                        <w:rPr>
                          <w:rFonts w:ascii="AR丸ゴシック体M" w:eastAsia="AR丸ゴシック体M" w:hint="eastAsia"/>
                          <w:b/>
                          <w:color w:val="000000" w:themeColor="text1"/>
                          <w:sz w:val="36"/>
                          <w:szCs w:val="36"/>
                        </w:rPr>
                        <w:t>事</w:t>
                      </w:r>
                      <w:r w:rsidRPr="00465D02">
                        <w:rPr>
                          <w:rFonts w:ascii="AR丸ゴシック体M" w:eastAsia="AR丸ゴシック体M" w:hint="eastAsia"/>
                          <w:b/>
                          <w:color w:val="000000" w:themeColor="text1"/>
                          <w:sz w:val="36"/>
                          <w:szCs w:val="36"/>
                        </w:rPr>
                        <w:t>業者向け</w:t>
                      </w:r>
                      <w:r w:rsidR="00016BEA">
                        <w:rPr>
                          <w:rFonts w:ascii="AR丸ゴシック体M" w:eastAsia="AR丸ゴシック体M" w:hint="eastAsia"/>
                          <w:b/>
                          <w:color w:val="000000" w:themeColor="text1"/>
                          <w:sz w:val="36"/>
                          <w:szCs w:val="36"/>
                        </w:rPr>
                        <w:t>・荷主</w:t>
                      </w:r>
                      <w:r w:rsidR="00781279">
                        <w:rPr>
                          <w:rFonts w:ascii="AR丸ゴシック体M" w:eastAsia="AR丸ゴシック体M" w:hint="eastAsia"/>
                          <w:b/>
                          <w:color w:val="000000" w:themeColor="text1"/>
                          <w:sz w:val="36"/>
                          <w:szCs w:val="36"/>
                        </w:rPr>
                        <w:t>等</w:t>
                      </w:r>
                      <w:r w:rsidR="00016BEA">
                        <w:rPr>
                          <w:rFonts w:ascii="AR丸ゴシック体M" w:eastAsia="AR丸ゴシック体M" w:hint="eastAsia"/>
                          <w:b/>
                          <w:color w:val="000000" w:themeColor="text1"/>
                          <w:sz w:val="36"/>
                          <w:szCs w:val="36"/>
                        </w:rPr>
                        <w:t>向け</w:t>
                      </w:r>
                      <w:r w:rsidRPr="00465D02">
                        <w:rPr>
                          <w:rFonts w:ascii="AR丸ゴシック体M" w:eastAsia="AR丸ゴシック体M" w:hint="eastAsia"/>
                          <w:b/>
                          <w:color w:val="000000" w:themeColor="text1"/>
                          <w:sz w:val="36"/>
                          <w:szCs w:val="36"/>
                        </w:rPr>
                        <w:t>)</w:t>
                      </w:r>
                      <w:r w:rsidR="00575580" w:rsidRPr="00465D02">
                        <w:rPr>
                          <w:rFonts w:ascii="AR丸ゴシック体M" w:eastAsia="AR丸ゴシック体M" w:hint="eastAsia"/>
                          <w:b/>
                          <w:color w:val="000000" w:themeColor="text1"/>
                          <w:sz w:val="36"/>
                          <w:szCs w:val="36"/>
                        </w:rPr>
                        <w:t xml:space="preserve">　　　</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2C4A1249" wp14:editId="30AC42C0">
                <wp:simplePos x="0" y="0"/>
                <wp:positionH relativeFrom="column">
                  <wp:posOffset>-160020</wp:posOffset>
                </wp:positionH>
                <wp:positionV relativeFrom="paragraph">
                  <wp:posOffset>82550</wp:posOffset>
                </wp:positionV>
                <wp:extent cx="1198245" cy="781050"/>
                <wp:effectExtent l="11430" t="5080" r="9525" b="1397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781050"/>
                        </a:xfrm>
                        <a:prstGeom prst="rect">
                          <a:avLst/>
                        </a:prstGeom>
                        <a:solidFill>
                          <a:srgbClr val="FFFFFF"/>
                        </a:solidFill>
                        <a:ln w="9525">
                          <a:solidFill>
                            <a:schemeClr val="bg1">
                              <a:lumMod val="100000"/>
                              <a:lumOff val="0"/>
                            </a:schemeClr>
                          </a:solidFill>
                          <a:miter lim="800000"/>
                          <a:headEnd/>
                          <a:tailEnd/>
                        </a:ln>
                      </wps:spPr>
                      <wps:txbx>
                        <w:txbxContent>
                          <w:p w14:paraId="429553AA" w14:textId="77777777" w:rsidR="00465D02" w:rsidRDefault="00465D02" w:rsidP="00465D02">
                            <w:pPr>
                              <w:ind w:leftChars="-135" w:left="-283" w:firstLineChars="135" w:firstLine="283"/>
                            </w:pPr>
                            <w:r>
                              <w:rPr>
                                <w:noProof/>
                              </w:rPr>
                              <w:drawing>
                                <wp:inline distT="0" distB="0" distL="0" distR="0" wp14:anchorId="7F3FEB5A" wp14:editId="5234CC76">
                                  <wp:extent cx="1085850" cy="69532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5850" cy="695325"/>
                                          </a:xfrm>
                                          <a:prstGeom prst="rect">
                                            <a:avLst/>
                                          </a:prstGeom>
                                          <a:noFill/>
                                          <a:ln w="9525">
                                            <a:noFill/>
                                            <a:miter lim="800000"/>
                                            <a:headEnd/>
                                            <a:tailEnd/>
                                          </a:ln>
                                        </pic:spPr>
                                      </pic:pic>
                                    </a:graphicData>
                                  </a:graphic>
                                </wp:inline>
                              </w:drawing>
                            </w:r>
                            <w:r>
                              <w:rPr>
                                <w:noProof/>
                              </w:rPr>
                              <w:drawing>
                                <wp:inline distT="0" distB="0" distL="0" distR="0" wp14:anchorId="4E94B2F1" wp14:editId="39A1ACDB">
                                  <wp:extent cx="1181100" cy="80010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1100" cy="80010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A1249" id="_x0000_t202" coordsize="21600,21600" o:spt="202" path="m,l,21600r21600,l21600,xe">
                <v:stroke joinstyle="miter"/>
                <v:path gradientshapeok="t" o:connecttype="rect"/>
              </v:shapetype>
              <v:shape id="Text Box 17" o:spid="_x0000_s1027" type="#_x0000_t202" style="position:absolute;left:0;text-align:left;margin-left:-12.6pt;margin-top:6.5pt;width:94.3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" strokecolor="white [3212]">
                <v:textbox inset="5.85pt,.7pt,5.85pt,.7pt">
                  <w:txbxContent>
                    <w:p w14:paraId="429553AA" w14:textId="77777777" w:rsidR="00465D02" w:rsidRDefault="00465D02" w:rsidP="00465D02">
                      <w:pPr>
                        <w:ind w:leftChars="-135" w:left="-283" w:firstLineChars="135" w:firstLine="283"/>
                      </w:pPr>
                      <w:r>
                        <w:rPr>
                          <w:noProof/>
                        </w:rPr>
                        <w:drawing>
                          <wp:inline distT="0" distB="0" distL="0" distR="0" wp14:anchorId="7F3FEB5A" wp14:editId="5234CC76">
                            <wp:extent cx="1085850" cy="69532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5850" cy="695325"/>
                                    </a:xfrm>
                                    <a:prstGeom prst="rect">
                                      <a:avLst/>
                                    </a:prstGeom>
                                    <a:noFill/>
                                    <a:ln w="9525">
                                      <a:noFill/>
                                      <a:miter lim="800000"/>
                                      <a:headEnd/>
                                      <a:tailEnd/>
                                    </a:ln>
                                  </pic:spPr>
                                </pic:pic>
                              </a:graphicData>
                            </a:graphic>
                          </wp:inline>
                        </w:drawing>
                      </w:r>
                      <w:r>
                        <w:rPr>
                          <w:noProof/>
                        </w:rPr>
                        <w:drawing>
                          <wp:inline distT="0" distB="0" distL="0" distR="0" wp14:anchorId="4E94B2F1" wp14:editId="39A1ACDB">
                            <wp:extent cx="1181100" cy="80010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1100" cy="800100"/>
                                    </a:xfrm>
                                    <a:prstGeom prst="rect">
                                      <a:avLst/>
                                    </a:prstGeom>
                                    <a:noFill/>
                                    <a:ln w="9525">
                                      <a:noFill/>
                                      <a:miter lim="800000"/>
                                      <a:headEnd/>
                                      <a:tailEnd/>
                                    </a:ln>
                                  </pic:spPr>
                                </pic:pic>
                              </a:graphicData>
                            </a:graphic>
                          </wp:inline>
                        </w:drawing>
                      </w:r>
                    </w:p>
                  </w:txbxContent>
                </v:textbox>
              </v:shape>
            </w:pict>
          </mc:Fallback>
        </mc:AlternateContent>
      </w:r>
    </w:p>
    <w:p w14:paraId="3DB4BEC7" w14:textId="77777777" w:rsidR="0086251F" w:rsidRDefault="00B94F68">
      <w:r>
        <w:rPr>
          <w:noProof/>
        </w:rPr>
        <mc:AlternateContent>
          <mc:Choice Requires="wps">
            <w:drawing>
              <wp:anchor distT="0" distB="0" distL="114300" distR="114300" simplePos="0" relativeHeight="251668480" behindDoc="0" locked="0" layoutInCell="1" allowOverlap="1" wp14:anchorId="5B899D7C" wp14:editId="496B80CD">
                <wp:simplePos x="0" y="0"/>
                <wp:positionH relativeFrom="column">
                  <wp:posOffset>5848350</wp:posOffset>
                </wp:positionH>
                <wp:positionV relativeFrom="paragraph">
                  <wp:posOffset>63500</wp:posOffset>
                </wp:positionV>
                <wp:extent cx="1057275" cy="571500"/>
                <wp:effectExtent l="19050" t="24130" r="19050" b="2349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7150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85ACAC" w14:textId="77777777" w:rsidR="00575580" w:rsidRPr="0046566C" w:rsidRDefault="00575580">
                            <w:pPr>
                              <w:rPr>
                                <w:rFonts w:ascii="ＡＲ丸ゴシック体Ｍ" w:eastAsia="ＡＲ丸ゴシック体Ｍ"/>
                                <w:b/>
                                <w:sz w:val="24"/>
                                <w:szCs w:val="24"/>
                              </w:rPr>
                            </w:pPr>
                            <w:r w:rsidRPr="0046566C">
                              <w:rPr>
                                <w:rFonts w:ascii="ＡＲ丸ゴシック体Ｍ" w:eastAsia="ＡＲ丸ゴシック体Ｍ" w:hint="eastAsia"/>
                                <w:b/>
                                <w:sz w:val="24"/>
                                <w:szCs w:val="24"/>
                              </w:rPr>
                              <w:t>陸災防</w:t>
                            </w:r>
                          </w:p>
                          <w:p w14:paraId="5B3E1355" w14:textId="77777777" w:rsidR="00575580" w:rsidRPr="00465D02" w:rsidRDefault="00575580">
                            <w:pPr>
                              <w:rPr>
                                <w:rFonts w:ascii="ＡＲＰ丸ゴシック体Ｍ" w:eastAsia="ＡＲＰ丸ゴシック体Ｍ"/>
                                <w:szCs w:val="21"/>
                              </w:rPr>
                            </w:pPr>
                            <w:r w:rsidRPr="0046566C">
                              <w:rPr>
                                <w:rFonts w:ascii="ＡＲ丸ゴシック体Ｍ" w:eastAsia="ＡＲ丸ゴシック体Ｍ" w:hint="eastAsia"/>
                                <w:b/>
                                <w:szCs w:val="21"/>
                              </w:rPr>
                              <w:t>神奈川県支部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99D7C" id="AutoShape 16" o:spid="_x0000_s1028" style="position:absolute;left:0;text-align:left;margin-left:460.5pt;margin-top:5pt;width:83.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" fillcolor="white [3201]" strokecolor="#4472c4 [3208]" strokeweight="2.5pt">
                <v:shadow color="#868686"/>
                <v:textbox inset="5.85pt,.7pt,5.85pt,.7pt">
                  <w:txbxContent>
                    <w:p w14:paraId="1885ACAC" w14:textId="77777777" w:rsidR="00575580" w:rsidRPr="0046566C" w:rsidRDefault="00575580">
                      <w:pPr>
                        <w:rPr>
                          <w:rFonts w:ascii="ＡＲ丸ゴシック体Ｍ" w:eastAsia="ＡＲ丸ゴシック体Ｍ"/>
                          <w:b/>
                          <w:sz w:val="24"/>
                          <w:szCs w:val="24"/>
                        </w:rPr>
                      </w:pPr>
                      <w:r w:rsidRPr="0046566C">
                        <w:rPr>
                          <w:rFonts w:ascii="ＡＲ丸ゴシック体Ｍ" w:eastAsia="ＡＲ丸ゴシック体Ｍ" w:hint="eastAsia"/>
                          <w:b/>
                          <w:sz w:val="24"/>
                          <w:szCs w:val="24"/>
                        </w:rPr>
                        <w:t>陸災防</w:t>
                      </w:r>
                    </w:p>
                    <w:p w14:paraId="5B3E1355" w14:textId="77777777" w:rsidR="00575580" w:rsidRPr="00465D02" w:rsidRDefault="00575580">
                      <w:pPr>
                        <w:rPr>
                          <w:rFonts w:ascii="ＡＲＰ丸ゴシック体Ｍ" w:eastAsia="ＡＲＰ丸ゴシック体Ｍ"/>
                          <w:szCs w:val="21"/>
                        </w:rPr>
                      </w:pPr>
                      <w:r w:rsidRPr="0046566C">
                        <w:rPr>
                          <w:rFonts w:ascii="ＡＲ丸ゴシック体Ｍ" w:eastAsia="ＡＲ丸ゴシック体Ｍ" w:hint="eastAsia"/>
                          <w:b/>
                          <w:szCs w:val="21"/>
                        </w:rPr>
                        <w:t>神奈川県支部</w:t>
                      </w:r>
                    </w:p>
                  </w:txbxContent>
                </v:textbox>
              </v:roundrect>
            </w:pict>
          </mc:Fallback>
        </mc:AlternateContent>
      </w:r>
    </w:p>
    <w:p w14:paraId="5A07A851" w14:textId="77777777" w:rsidR="0086251F" w:rsidRDefault="00575580">
      <w:r>
        <w:rPr>
          <w:rFonts w:hint="eastAsia"/>
        </w:rPr>
        <w:t xml:space="preserve">　　　　　　　　　　　　　　　　　　　　　</w:t>
      </w:r>
    </w:p>
    <w:p w14:paraId="72D104F6" w14:textId="77777777" w:rsidR="0047266A" w:rsidRDefault="00575580" w:rsidP="00CB3BF6">
      <w:r>
        <w:rPr>
          <w:rFonts w:hint="eastAsia"/>
        </w:rPr>
        <w:t xml:space="preserve">　　　　　　　　　　　　　　　　　　　　　　　　　　　　　　　　　　　　　　　　　　　</w:t>
      </w:r>
    </w:p>
    <w:p w14:paraId="57B853E4" w14:textId="77777777" w:rsidR="0086251F" w:rsidRPr="00E272DF" w:rsidRDefault="0086251F" w:rsidP="00E272DF">
      <w:pPr>
        <w:spacing w:line="320" w:lineRule="exact"/>
        <w:ind w:firstLineChars="100" w:firstLine="220"/>
        <w:rPr>
          <w:rFonts w:asciiTheme="majorEastAsia" w:eastAsiaTheme="majorEastAsia" w:hAnsiTheme="majorEastAsia"/>
          <w:sz w:val="22"/>
        </w:rPr>
      </w:pPr>
      <w:r w:rsidRPr="00E272DF">
        <w:rPr>
          <w:rFonts w:asciiTheme="majorEastAsia" w:eastAsiaTheme="majorEastAsia" w:hAnsiTheme="majorEastAsia" w:hint="eastAsia"/>
          <w:sz w:val="22"/>
        </w:rPr>
        <w:t>厚生労働省では荷役作業における労働災害を防止するため、</w:t>
      </w:r>
      <w:r w:rsidR="00126080" w:rsidRPr="00E272DF">
        <w:rPr>
          <w:rFonts w:asciiTheme="majorEastAsia" w:eastAsiaTheme="majorEastAsia" w:hAnsiTheme="majorEastAsia" w:hint="eastAsia"/>
          <w:sz w:val="22"/>
        </w:rPr>
        <w:t>平成25年3月に「陸上貨物運送事業における荷役作業の安全対策ガイドライン」を策定し、陸運事業者および荷主等(荷主、配送先、元</w:t>
      </w:r>
      <w:r w:rsidR="00B72116" w:rsidRPr="00E272DF">
        <w:rPr>
          <w:rFonts w:asciiTheme="majorEastAsia" w:eastAsiaTheme="majorEastAsia" w:hAnsiTheme="majorEastAsia" w:hint="eastAsia"/>
          <w:sz w:val="22"/>
        </w:rPr>
        <w:t>請</w:t>
      </w:r>
      <w:r w:rsidR="00126080" w:rsidRPr="00E272DF">
        <w:rPr>
          <w:rFonts w:asciiTheme="majorEastAsia" w:eastAsiaTheme="majorEastAsia" w:hAnsiTheme="majorEastAsia" w:hint="eastAsia"/>
          <w:sz w:val="22"/>
        </w:rPr>
        <w:t>事業者等)がそれぞれ取り組むべき事項を具体的に示しました。</w:t>
      </w:r>
    </w:p>
    <w:p w14:paraId="55773BDA" w14:textId="77777777" w:rsidR="00126080" w:rsidRPr="00E272DF" w:rsidRDefault="00126080" w:rsidP="00E272DF">
      <w:pPr>
        <w:spacing w:line="320" w:lineRule="exact"/>
        <w:ind w:firstLineChars="100" w:firstLine="220"/>
        <w:rPr>
          <w:rFonts w:asciiTheme="majorEastAsia" w:eastAsiaTheme="majorEastAsia" w:hAnsiTheme="majorEastAsia"/>
          <w:sz w:val="22"/>
        </w:rPr>
      </w:pPr>
      <w:r w:rsidRPr="00E272DF">
        <w:rPr>
          <w:rFonts w:asciiTheme="majorEastAsia" w:eastAsiaTheme="majorEastAsia" w:hAnsiTheme="majorEastAsia" w:hint="eastAsia"/>
          <w:sz w:val="22"/>
        </w:rPr>
        <w:t>この中で、陸運事業者および荷主等</w:t>
      </w:r>
      <w:r w:rsidR="009E7CCD" w:rsidRPr="00E272DF">
        <w:rPr>
          <w:rFonts w:asciiTheme="majorEastAsia" w:eastAsiaTheme="majorEastAsia" w:hAnsiTheme="majorEastAsia" w:hint="eastAsia"/>
          <w:sz w:val="22"/>
        </w:rPr>
        <w:t>は</w:t>
      </w:r>
      <w:r w:rsidRPr="00E272DF">
        <w:rPr>
          <w:rFonts w:asciiTheme="majorEastAsia" w:eastAsiaTheme="majorEastAsia" w:hAnsiTheme="majorEastAsia" w:hint="eastAsia"/>
          <w:sz w:val="22"/>
        </w:rPr>
        <w:t>それぞれ、</w:t>
      </w:r>
      <w:r w:rsidR="009E7CCD" w:rsidRPr="00E272DF">
        <w:rPr>
          <w:rFonts w:asciiTheme="majorEastAsia" w:eastAsiaTheme="majorEastAsia" w:hAnsiTheme="majorEastAsia" w:hint="eastAsia"/>
          <w:sz w:val="22"/>
        </w:rPr>
        <w:t>労働災害を防止するための措置を適切に実施する体制を構築するため、荷役災害防止の担当者を指名し、その職務遂行に必要な知識を付与する教育を行うことが示されています。</w:t>
      </w:r>
      <w:r w:rsidR="00032A00" w:rsidRPr="00E272DF">
        <w:rPr>
          <w:rFonts w:asciiTheme="majorEastAsia" w:eastAsiaTheme="majorEastAsia" w:hAnsiTheme="majorEastAsia" w:hint="eastAsia"/>
          <w:sz w:val="22"/>
        </w:rPr>
        <w:t>【カリキュラム等詳細は当支部ホームページをご参照</w:t>
      </w:r>
      <w:r w:rsidR="007726F5" w:rsidRPr="00E272DF">
        <w:rPr>
          <w:rFonts w:asciiTheme="majorEastAsia" w:eastAsiaTheme="majorEastAsia" w:hAnsiTheme="majorEastAsia" w:hint="eastAsia"/>
          <w:sz w:val="22"/>
        </w:rPr>
        <w:t>くだ</w:t>
      </w:r>
      <w:r w:rsidR="00032A00" w:rsidRPr="00E272DF">
        <w:rPr>
          <w:rFonts w:asciiTheme="majorEastAsia" w:eastAsiaTheme="majorEastAsia" w:hAnsiTheme="majorEastAsia" w:hint="eastAsia"/>
          <w:sz w:val="22"/>
        </w:rPr>
        <w:t>さい】</w:t>
      </w:r>
    </w:p>
    <w:p w14:paraId="5A3FF4DB" w14:textId="7808D7E3" w:rsidR="00B67822" w:rsidRPr="00E272DF" w:rsidRDefault="009E7CCD" w:rsidP="00E272DF">
      <w:pPr>
        <w:spacing w:line="320" w:lineRule="exact"/>
        <w:ind w:firstLineChars="100" w:firstLine="220"/>
        <w:rPr>
          <w:rFonts w:asciiTheme="majorEastAsia" w:eastAsiaTheme="majorEastAsia" w:hAnsiTheme="majorEastAsia"/>
          <w:sz w:val="22"/>
        </w:rPr>
      </w:pPr>
      <w:r w:rsidRPr="00E272DF">
        <w:rPr>
          <w:rFonts w:asciiTheme="majorEastAsia" w:eastAsiaTheme="majorEastAsia" w:hAnsiTheme="majorEastAsia" w:hint="eastAsia"/>
          <w:sz w:val="22"/>
        </w:rPr>
        <w:t>そこで、陸災防神奈川県支部では荷役災害防止担当管理者教育を開催することといたしました</w:t>
      </w:r>
      <w:r w:rsidR="00B67822" w:rsidRPr="00E272DF">
        <w:rPr>
          <w:rFonts w:asciiTheme="majorEastAsia" w:eastAsiaTheme="majorEastAsia" w:hAnsiTheme="majorEastAsia" w:hint="eastAsia"/>
          <w:sz w:val="22"/>
        </w:rPr>
        <w:t>ので</w:t>
      </w:r>
      <w:r w:rsidR="0068177D" w:rsidRPr="00E272DF">
        <w:rPr>
          <w:rFonts w:asciiTheme="majorEastAsia" w:eastAsiaTheme="majorEastAsia" w:hAnsiTheme="majorEastAsia" w:hint="eastAsia"/>
          <w:sz w:val="22"/>
        </w:rPr>
        <w:t>、ご</w:t>
      </w:r>
      <w:r w:rsidR="00B67822" w:rsidRPr="00E272DF">
        <w:rPr>
          <w:rFonts w:asciiTheme="majorEastAsia" w:eastAsiaTheme="majorEastAsia" w:hAnsiTheme="majorEastAsia" w:hint="eastAsia"/>
          <w:sz w:val="22"/>
        </w:rPr>
        <w:t>受講いただきますようご案内いたします。</w:t>
      </w:r>
    </w:p>
    <w:p w14:paraId="62A16D84" w14:textId="77777777" w:rsidR="00BC2610" w:rsidRPr="009C2065" w:rsidRDefault="00BC2610" w:rsidP="009C2065">
      <w:pPr>
        <w:spacing w:line="360" w:lineRule="exact"/>
        <w:ind w:firstLineChars="100" w:firstLine="241"/>
        <w:jc w:val="center"/>
        <w:rPr>
          <w:rFonts w:asciiTheme="majorEastAsia" w:eastAsiaTheme="majorEastAsia" w:hAnsiTheme="majorEastAsia"/>
          <w:b/>
          <w:sz w:val="24"/>
          <w:szCs w:val="24"/>
        </w:rPr>
        <w:sectPr w:rsidR="00BC2610" w:rsidRPr="009C2065" w:rsidSect="00E269B6">
          <w:type w:val="continuous"/>
          <w:pgSz w:w="11906" w:h="16838" w:code="9"/>
          <w:pgMar w:top="284" w:right="720" w:bottom="284" w:left="720" w:header="851" w:footer="992" w:gutter="0"/>
          <w:cols w:space="720"/>
          <w:docGrid w:type="lines" w:linePitch="360"/>
        </w:sectPr>
      </w:pPr>
    </w:p>
    <w:p w14:paraId="65F359BC" w14:textId="3F4F7E0B" w:rsidR="00545860" w:rsidRPr="00FB5968" w:rsidRDefault="00016BEA" w:rsidP="00016BEA">
      <w:pPr>
        <w:ind w:leftChars="-337" w:left="-427" w:hangingChars="117" w:hanging="281"/>
        <w:jc w:val="center"/>
        <w:rPr>
          <w:rFonts w:ascii="ＭＳ ゴシック" w:eastAsia="ＭＳ ゴシック" w:hAnsi="ＭＳ ゴシック"/>
          <w:b/>
          <w:bCs/>
          <w:sz w:val="24"/>
          <w:szCs w:val="24"/>
        </w:rPr>
      </w:pPr>
      <w:r>
        <w:rPr>
          <w:rFonts w:ascii="ＭＳ ゴシック" w:eastAsia="ＭＳ ゴシック" w:hAnsi="ＭＳ ゴシック" w:hint="eastAsia"/>
          <w:sz w:val="24"/>
          <w:szCs w:val="24"/>
        </w:rPr>
        <w:t xml:space="preserve">　　　　　</w:t>
      </w:r>
      <w:r w:rsidRPr="00FB5968">
        <w:rPr>
          <w:rFonts w:ascii="ＭＳ ゴシック" w:eastAsia="ＭＳ ゴシック" w:hAnsi="ＭＳ ゴシック" w:hint="eastAsia"/>
          <w:b/>
          <w:bCs/>
          <w:sz w:val="24"/>
          <w:szCs w:val="24"/>
        </w:rPr>
        <w:t>＜</w:t>
      </w:r>
      <w:r w:rsidR="00BC2610" w:rsidRPr="00FB5968">
        <w:rPr>
          <w:rFonts w:ascii="ＭＳ ゴシック" w:eastAsia="ＭＳ ゴシック" w:hAnsi="ＭＳ ゴシック" w:hint="eastAsia"/>
          <w:b/>
          <w:bCs/>
          <w:sz w:val="24"/>
          <w:szCs w:val="24"/>
        </w:rPr>
        <w:t>荷役災害防止担当管理者教育</w:t>
      </w:r>
      <w:r w:rsidRPr="00FB5968">
        <w:rPr>
          <w:rFonts w:ascii="ＭＳ ゴシック" w:eastAsia="ＭＳ ゴシック" w:hAnsi="ＭＳ ゴシック" w:hint="eastAsia"/>
          <w:b/>
          <w:bCs/>
          <w:sz w:val="24"/>
          <w:szCs w:val="24"/>
        </w:rPr>
        <w:t>＞</w:t>
      </w:r>
    </w:p>
    <w:tbl>
      <w:tblPr>
        <w:tblStyle w:val="aa"/>
        <w:tblW w:w="8931" w:type="dxa"/>
        <w:tblInd w:w="-147" w:type="dxa"/>
        <w:tblLook w:val="04A0" w:firstRow="1" w:lastRow="0" w:firstColumn="1" w:lastColumn="0" w:noHBand="0" w:noVBand="1"/>
      </w:tblPr>
      <w:tblGrid>
        <w:gridCol w:w="4536"/>
        <w:gridCol w:w="4395"/>
      </w:tblGrid>
      <w:tr w:rsidR="00016BEA" w14:paraId="0F583A9B" w14:textId="77777777" w:rsidTr="00486E55">
        <w:tc>
          <w:tcPr>
            <w:tcW w:w="4536" w:type="dxa"/>
          </w:tcPr>
          <w:p w14:paraId="1AD70374" w14:textId="6A8E4D6D" w:rsidR="00016BEA" w:rsidRPr="00016BEA" w:rsidRDefault="00016BEA" w:rsidP="00016BEA">
            <w:pPr>
              <w:tabs>
                <w:tab w:val="left" w:pos="567"/>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【陸運事業者向け】</w:t>
            </w:r>
          </w:p>
          <w:p w14:paraId="4939104C" w14:textId="5A27FF86" w:rsidR="005C5E6D" w:rsidRDefault="00016BEA" w:rsidP="00016BEA">
            <w:pPr>
              <w:tabs>
                <w:tab w:val="left" w:pos="567"/>
              </w:tabs>
              <w:jc w:val="left"/>
              <w:rPr>
                <w:rFonts w:asciiTheme="majorEastAsia" w:eastAsiaTheme="majorEastAsia" w:hAnsiTheme="majorEastAsia"/>
                <w:sz w:val="24"/>
                <w:szCs w:val="24"/>
              </w:rPr>
            </w:pPr>
            <w:r w:rsidRPr="00016BEA">
              <w:rPr>
                <w:rFonts w:asciiTheme="majorEastAsia" w:eastAsiaTheme="majorEastAsia" w:hAnsiTheme="majorEastAsia" w:hint="eastAsia"/>
                <w:sz w:val="24"/>
                <w:szCs w:val="24"/>
              </w:rPr>
              <w:t>開催日時：令和</w:t>
            </w:r>
            <w:r w:rsidR="00B52944">
              <w:rPr>
                <w:rFonts w:asciiTheme="majorEastAsia" w:eastAsiaTheme="majorEastAsia" w:hAnsiTheme="majorEastAsia" w:hint="eastAsia"/>
                <w:sz w:val="24"/>
                <w:szCs w:val="24"/>
              </w:rPr>
              <w:t>6</w:t>
            </w:r>
            <w:r w:rsidRPr="00016BEA">
              <w:rPr>
                <w:rFonts w:asciiTheme="majorEastAsia" w:eastAsiaTheme="majorEastAsia" w:hAnsiTheme="majorEastAsia" w:hint="eastAsia"/>
                <w:sz w:val="24"/>
                <w:szCs w:val="24"/>
              </w:rPr>
              <w:t>年</w:t>
            </w:r>
            <w:r w:rsidR="00B52944">
              <w:rPr>
                <w:rFonts w:asciiTheme="majorEastAsia" w:eastAsiaTheme="majorEastAsia" w:hAnsiTheme="majorEastAsia" w:hint="eastAsia"/>
                <w:sz w:val="24"/>
                <w:szCs w:val="24"/>
              </w:rPr>
              <w:t>7</w:t>
            </w:r>
            <w:r w:rsidRPr="00016BEA">
              <w:rPr>
                <w:rFonts w:asciiTheme="majorEastAsia" w:eastAsiaTheme="majorEastAsia" w:hAnsiTheme="majorEastAsia" w:hint="eastAsia"/>
                <w:sz w:val="24"/>
                <w:szCs w:val="24"/>
              </w:rPr>
              <w:t>月</w:t>
            </w:r>
            <w:r w:rsidR="00B52944">
              <w:rPr>
                <w:rFonts w:asciiTheme="majorEastAsia" w:eastAsiaTheme="majorEastAsia" w:hAnsiTheme="majorEastAsia" w:hint="eastAsia"/>
                <w:sz w:val="24"/>
                <w:szCs w:val="24"/>
              </w:rPr>
              <w:t>8</w:t>
            </w:r>
            <w:r w:rsidRPr="00016BEA">
              <w:rPr>
                <w:rFonts w:asciiTheme="majorEastAsia" w:eastAsiaTheme="majorEastAsia" w:hAnsiTheme="majorEastAsia" w:hint="eastAsia"/>
                <w:sz w:val="24"/>
                <w:szCs w:val="24"/>
              </w:rPr>
              <w:t>日(</w:t>
            </w:r>
            <w:r w:rsidR="00B52944">
              <w:rPr>
                <w:rFonts w:asciiTheme="majorEastAsia" w:eastAsiaTheme="majorEastAsia" w:hAnsiTheme="majorEastAsia" w:hint="eastAsia"/>
                <w:sz w:val="24"/>
                <w:szCs w:val="24"/>
              </w:rPr>
              <w:t>月</w:t>
            </w:r>
            <w:r w:rsidRPr="00016BEA">
              <w:rPr>
                <w:rFonts w:asciiTheme="majorEastAsia" w:eastAsiaTheme="majorEastAsia" w:hAnsiTheme="majorEastAsia" w:hint="eastAsia"/>
                <w:sz w:val="24"/>
                <w:szCs w:val="24"/>
              </w:rPr>
              <w:t>)</w:t>
            </w:r>
          </w:p>
          <w:p w14:paraId="0E803F34" w14:textId="2B890053" w:rsidR="00016BEA" w:rsidRPr="00016BEA" w:rsidRDefault="00016BEA" w:rsidP="00016BEA">
            <w:pPr>
              <w:tabs>
                <w:tab w:val="left" w:pos="567"/>
              </w:tabs>
              <w:jc w:val="left"/>
              <w:rPr>
                <w:rFonts w:asciiTheme="majorEastAsia" w:eastAsiaTheme="majorEastAsia" w:hAnsiTheme="majorEastAsia"/>
                <w:sz w:val="24"/>
                <w:szCs w:val="24"/>
              </w:rPr>
            </w:pPr>
            <w:r w:rsidRPr="00016BEA">
              <w:rPr>
                <w:rFonts w:asciiTheme="majorEastAsia" w:eastAsiaTheme="majorEastAsia" w:hAnsiTheme="majorEastAsia" w:hint="eastAsia"/>
                <w:sz w:val="24"/>
                <w:szCs w:val="24"/>
              </w:rPr>
              <w:t>午後1時から5時</w:t>
            </w:r>
          </w:p>
        </w:tc>
        <w:tc>
          <w:tcPr>
            <w:tcW w:w="4395" w:type="dxa"/>
          </w:tcPr>
          <w:p w14:paraId="7667754B" w14:textId="6852A3E6" w:rsidR="00016BEA" w:rsidRDefault="00016BEA" w:rsidP="00016BEA">
            <w:pPr>
              <w:tabs>
                <w:tab w:val="left" w:pos="567"/>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【荷主</w:t>
            </w:r>
            <w:r w:rsidR="00781279">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向け】</w:t>
            </w:r>
          </w:p>
          <w:p w14:paraId="73D0A918" w14:textId="38563A3F" w:rsidR="00016BEA" w:rsidRDefault="00016BEA" w:rsidP="00016BEA">
            <w:pPr>
              <w:tabs>
                <w:tab w:val="left" w:pos="567"/>
              </w:tabs>
              <w:jc w:val="left"/>
              <w:rPr>
                <w:rFonts w:asciiTheme="majorEastAsia" w:eastAsiaTheme="majorEastAsia" w:hAnsiTheme="majorEastAsia"/>
                <w:sz w:val="24"/>
                <w:szCs w:val="24"/>
              </w:rPr>
            </w:pPr>
            <w:r w:rsidRPr="00016BEA">
              <w:rPr>
                <w:rFonts w:asciiTheme="majorEastAsia" w:eastAsiaTheme="majorEastAsia" w:hAnsiTheme="majorEastAsia" w:hint="eastAsia"/>
                <w:sz w:val="24"/>
                <w:szCs w:val="24"/>
              </w:rPr>
              <w:t>開催日時：令和</w:t>
            </w:r>
            <w:r w:rsidR="00B52944">
              <w:rPr>
                <w:rFonts w:asciiTheme="majorEastAsia" w:eastAsiaTheme="majorEastAsia" w:hAnsiTheme="majorEastAsia" w:hint="eastAsia"/>
                <w:sz w:val="24"/>
                <w:szCs w:val="24"/>
              </w:rPr>
              <w:t>6</w:t>
            </w:r>
            <w:r w:rsidRPr="00016BEA">
              <w:rPr>
                <w:rFonts w:asciiTheme="majorEastAsia" w:eastAsiaTheme="majorEastAsia" w:hAnsiTheme="majorEastAsia" w:hint="eastAsia"/>
                <w:sz w:val="24"/>
                <w:szCs w:val="24"/>
              </w:rPr>
              <w:t>年</w:t>
            </w:r>
            <w:r w:rsidR="00B52944">
              <w:rPr>
                <w:rFonts w:asciiTheme="majorEastAsia" w:eastAsiaTheme="majorEastAsia" w:hAnsiTheme="majorEastAsia" w:hint="eastAsia"/>
                <w:sz w:val="24"/>
                <w:szCs w:val="24"/>
              </w:rPr>
              <w:t>7</w:t>
            </w:r>
            <w:r w:rsidRPr="00016BEA">
              <w:rPr>
                <w:rFonts w:asciiTheme="majorEastAsia" w:eastAsiaTheme="majorEastAsia" w:hAnsiTheme="majorEastAsia" w:hint="eastAsia"/>
                <w:sz w:val="24"/>
                <w:szCs w:val="24"/>
              </w:rPr>
              <w:t>月</w:t>
            </w:r>
            <w:r w:rsidR="00B52944">
              <w:rPr>
                <w:rFonts w:asciiTheme="majorEastAsia" w:eastAsiaTheme="majorEastAsia" w:hAnsiTheme="majorEastAsia" w:hint="eastAsia"/>
                <w:sz w:val="24"/>
                <w:szCs w:val="24"/>
              </w:rPr>
              <w:t>1</w:t>
            </w:r>
            <w:r w:rsidR="00364DC6">
              <w:rPr>
                <w:rFonts w:asciiTheme="majorEastAsia" w:eastAsiaTheme="majorEastAsia" w:hAnsiTheme="majorEastAsia" w:hint="eastAsia"/>
                <w:sz w:val="24"/>
                <w:szCs w:val="24"/>
              </w:rPr>
              <w:t>2</w:t>
            </w:r>
            <w:r w:rsidRPr="00016BEA">
              <w:rPr>
                <w:rFonts w:asciiTheme="majorEastAsia" w:eastAsiaTheme="majorEastAsia" w:hAnsiTheme="majorEastAsia" w:hint="eastAsia"/>
                <w:sz w:val="24"/>
                <w:szCs w:val="24"/>
              </w:rPr>
              <w:t>日(</w:t>
            </w:r>
            <w:r w:rsidR="00B52944">
              <w:rPr>
                <w:rFonts w:asciiTheme="majorEastAsia" w:eastAsiaTheme="majorEastAsia" w:hAnsiTheme="majorEastAsia" w:hint="eastAsia"/>
                <w:sz w:val="24"/>
                <w:szCs w:val="24"/>
              </w:rPr>
              <w:t>金</w:t>
            </w:r>
            <w:r w:rsidRPr="00016BEA">
              <w:rPr>
                <w:rFonts w:asciiTheme="majorEastAsia" w:eastAsiaTheme="majorEastAsia" w:hAnsiTheme="majorEastAsia" w:hint="eastAsia"/>
                <w:sz w:val="24"/>
                <w:szCs w:val="24"/>
              </w:rPr>
              <w:t>)</w:t>
            </w:r>
          </w:p>
          <w:p w14:paraId="69056749" w14:textId="4F49CD9F" w:rsidR="00016BEA" w:rsidRPr="00016BEA" w:rsidRDefault="00016BEA" w:rsidP="00016BEA">
            <w:pPr>
              <w:tabs>
                <w:tab w:val="left" w:pos="567"/>
              </w:tabs>
              <w:jc w:val="left"/>
              <w:rPr>
                <w:rFonts w:asciiTheme="majorEastAsia" w:eastAsiaTheme="majorEastAsia" w:hAnsiTheme="majorEastAsia"/>
                <w:sz w:val="24"/>
                <w:szCs w:val="24"/>
              </w:rPr>
            </w:pPr>
            <w:r w:rsidRPr="00016BEA">
              <w:rPr>
                <w:rFonts w:asciiTheme="majorEastAsia" w:eastAsiaTheme="majorEastAsia" w:hAnsiTheme="majorEastAsia" w:hint="eastAsia"/>
                <w:sz w:val="24"/>
                <w:szCs w:val="24"/>
              </w:rPr>
              <w:t>午後1時から5時</w:t>
            </w:r>
          </w:p>
        </w:tc>
      </w:tr>
      <w:tr w:rsidR="00016BEA" w14:paraId="3E481497" w14:textId="77777777" w:rsidTr="00486E55">
        <w:tc>
          <w:tcPr>
            <w:tcW w:w="4536" w:type="dxa"/>
          </w:tcPr>
          <w:p w14:paraId="46CD130A" w14:textId="610FDB9B" w:rsidR="00016BEA" w:rsidRPr="00016BEA" w:rsidRDefault="00016BEA" w:rsidP="00016BEA">
            <w:pPr>
              <w:tabs>
                <w:tab w:val="left" w:pos="567"/>
              </w:tabs>
              <w:jc w:val="left"/>
              <w:rPr>
                <w:rFonts w:ascii="ＭＳ ゴシック" w:eastAsia="ＭＳ ゴシック" w:hAnsi="ＭＳ ゴシック"/>
                <w:sz w:val="24"/>
                <w:szCs w:val="24"/>
              </w:rPr>
            </w:pPr>
            <w:r w:rsidRPr="00016BEA">
              <w:rPr>
                <w:rFonts w:asciiTheme="majorEastAsia" w:eastAsiaTheme="majorEastAsia" w:hAnsiTheme="majorEastAsia" w:hint="eastAsia"/>
                <w:kern w:val="0"/>
                <w:sz w:val="24"/>
                <w:szCs w:val="24"/>
              </w:rPr>
              <w:t>受講料：</w:t>
            </w:r>
            <w:r>
              <w:rPr>
                <w:rFonts w:asciiTheme="majorEastAsia" w:eastAsiaTheme="majorEastAsia" w:hAnsiTheme="majorEastAsia" w:hint="eastAsia"/>
                <w:kern w:val="0"/>
                <w:sz w:val="24"/>
                <w:szCs w:val="24"/>
              </w:rPr>
              <w:t>5</w:t>
            </w:r>
            <w:r>
              <w:rPr>
                <w:rFonts w:asciiTheme="majorEastAsia" w:eastAsiaTheme="majorEastAsia" w:hAnsiTheme="majorEastAsia"/>
                <w:kern w:val="0"/>
                <w:sz w:val="24"/>
                <w:szCs w:val="24"/>
              </w:rPr>
              <w:t>,100</w:t>
            </w:r>
            <w:r w:rsidRPr="00016BEA">
              <w:rPr>
                <w:rFonts w:asciiTheme="majorEastAsia" w:eastAsiaTheme="majorEastAsia" w:hAnsiTheme="majorEastAsia" w:hint="eastAsia"/>
                <w:kern w:val="0"/>
                <w:sz w:val="24"/>
                <w:szCs w:val="24"/>
              </w:rPr>
              <w:t>円(教材費、消費税込み)</w:t>
            </w:r>
          </w:p>
        </w:tc>
        <w:tc>
          <w:tcPr>
            <w:tcW w:w="4395" w:type="dxa"/>
          </w:tcPr>
          <w:p w14:paraId="44605274" w14:textId="3868B222" w:rsidR="00016BEA" w:rsidRPr="00016BEA" w:rsidRDefault="00016BEA" w:rsidP="00016BEA">
            <w:pPr>
              <w:tabs>
                <w:tab w:val="left" w:pos="567"/>
              </w:tabs>
              <w:rPr>
                <w:rFonts w:ascii="ＭＳ ゴシック" w:eastAsia="ＭＳ ゴシック" w:hAnsi="ＭＳ ゴシック"/>
                <w:sz w:val="24"/>
                <w:szCs w:val="24"/>
              </w:rPr>
            </w:pPr>
            <w:r w:rsidRPr="00016BEA">
              <w:rPr>
                <w:rFonts w:asciiTheme="majorEastAsia" w:eastAsiaTheme="majorEastAsia" w:hAnsiTheme="majorEastAsia" w:hint="eastAsia"/>
                <w:kern w:val="0"/>
                <w:sz w:val="24"/>
                <w:szCs w:val="24"/>
              </w:rPr>
              <w:t>受講料：</w:t>
            </w:r>
            <w:r>
              <w:rPr>
                <w:rFonts w:asciiTheme="majorEastAsia" w:eastAsiaTheme="majorEastAsia" w:hAnsiTheme="majorEastAsia"/>
                <w:kern w:val="0"/>
                <w:sz w:val="24"/>
                <w:szCs w:val="24"/>
              </w:rPr>
              <w:t>5,100</w:t>
            </w:r>
            <w:r w:rsidRPr="00016BEA">
              <w:rPr>
                <w:rFonts w:asciiTheme="majorEastAsia" w:eastAsiaTheme="majorEastAsia" w:hAnsiTheme="majorEastAsia" w:hint="eastAsia"/>
                <w:kern w:val="0"/>
                <w:sz w:val="24"/>
                <w:szCs w:val="24"/>
              </w:rPr>
              <w:t>円(教材費、消費税込み)</w:t>
            </w:r>
          </w:p>
        </w:tc>
      </w:tr>
      <w:tr w:rsidR="00016BEA" w14:paraId="0743890C" w14:textId="77777777" w:rsidTr="00486E55">
        <w:tc>
          <w:tcPr>
            <w:tcW w:w="4536" w:type="dxa"/>
          </w:tcPr>
          <w:p w14:paraId="6E4AC6A2" w14:textId="3317F6D0" w:rsidR="00016BEA" w:rsidRDefault="00016BEA" w:rsidP="00016BEA">
            <w:pPr>
              <w:tabs>
                <w:tab w:val="left" w:pos="567"/>
              </w:tabs>
              <w:jc w:val="left"/>
              <w:rPr>
                <w:rFonts w:ascii="ＭＳ ゴシック" w:eastAsia="ＭＳ ゴシック" w:hAnsi="ＭＳ ゴシック"/>
                <w:sz w:val="24"/>
                <w:szCs w:val="24"/>
              </w:rPr>
            </w:pPr>
            <w:r w:rsidRPr="00016BEA">
              <w:rPr>
                <w:rFonts w:asciiTheme="majorEastAsia" w:eastAsiaTheme="majorEastAsia" w:hAnsiTheme="majorEastAsia" w:hint="eastAsia"/>
                <w:spacing w:val="260"/>
                <w:kern w:val="0"/>
                <w:sz w:val="22"/>
                <w:fitText w:val="959" w:id="1651264001"/>
              </w:rPr>
              <w:t>定</w:t>
            </w:r>
            <w:r w:rsidRPr="00016BEA">
              <w:rPr>
                <w:rFonts w:asciiTheme="majorEastAsia" w:eastAsiaTheme="majorEastAsia" w:hAnsiTheme="majorEastAsia" w:hint="eastAsia"/>
                <w:kern w:val="0"/>
                <w:sz w:val="22"/>
                <w:fitText w:val="959" w:id="1651264001"/>
              </w:rPr>
              <w:t>員</w:t>
            </w:r>
            <w:r w:rsidRPr="00016BEA">
              <w:rPr>
                <w:rFonts w:asciiTheme="majorEastAsia" w:eastAsiaTheme="majorEastAsia" w:hAnsiTheme="majorEastAsia" w:hint="eastAsia"/>
                <w:kern w:val="0"/>
                <w:sz w:val="22"/>
              </w:rPr>
              <w:t>：</w:t>
            </w:r>
            <w:r w:rsidRPr="00016BEA">
              <w:rPr>
                <w:rFonts w:asciiTheme="majorEastAsia" w:eastAsiaTheme="majorEastAsia" w:hAnsiTheme="majorEastAsia" w:hint="eastAsia"/>
                <w:sz w:val="22"/>
              </w:rPr>
              <w:t>３０名</w:t>
            </w:r>
          </w:p>
        </w:tc>
        <w:tc>
          <w:tcPr>
            <w:tcW w:w="4395" w:type="dxa"/>
          </w:tcPr>
          <w:p w14:paraId="45B336A1" w14:textId="39646799" w:rsidR="00016BEA" w:rsidRDefault="00016BEA" w:rsidP="00016BEA">
            <w:pPr>
              <w:tabs>
                <w:tab w:val="left" w:pos="567"/>
              </w:tabs>
              <w:jc w:val="left"/>
              <w:rPr>
                <w:rFonts w:ascii="ＭＳ ゴシック" w:eastAsia="ＭＳ ゴシック" w:hAnsi="ＭＳ ゴシック"/>
                <w:sz w:val="24"/>
                <w:szCs w:val="24"/>
              </w:rPr>
            </w:pPr>
            <w:r w:rsidRPr="00016BEA">
              <w:rPr>
                <w:rFonts w:asciiTheme="majorEastAsia" w:eastAsiaTheme="majorEastAsia" w:hAnsiTheme="majorEastAsia" w:hint="eastAsia"/>
                <w:spacing w:val="260"/>
                <w:kern w:val="0"/>
                <w:sz w:val="22"/>
                <w:fitText w:val="959" w:id="1651264001"/>
              </w:rPr>
              <w:t>定</w:t>
            </w:r>
            <w:r w:rsidRPr="00016BEA">
              <w:rPr>
                <w:rFonts w:asciiTheme="majorEastAsia" w:eastAsiaTheme="majorEastAsia" w:hAnsiTheme="majorEastAsia" w:hint="eastAsia"/>
                <w:kern w:val="0"/>
                <w:sz w:val="22"/>
                <w:fitText w:val="959" w:id="1651264001"/>
              </w:rPr>
              <w:t>員</w:t>
            </w:r>
            <w:r w:rsidRPr="00016BEA">
              <w:rPr>
                <w:rFonts w:asciiTheme="majorEastAsia" w:eastAsiaTheme="majorEastAsia" w:hAnsiTheme="majorEastAsia" w:hint="eastAsia"/>
                <w:kern w:val="0"/>
                <w:sz w:val="22"/>
              </w:rPr>
              <w:t>：</w:t>
            </w:r>
            <w:r w:rsidRPr="00016BEA">
              <w:rPr>
                <w:rFonts w:asciiTheme="majorEastAsia" w:eastAsiaTheme="majorEastAsia" w:hAnsiTheme="majorEastAsia" w:hint="eastAsia"/>
                <w:sz w:val="22"/>
              </w:rPr>
              <w:t>３０名</w:t>
            </w:r>
          </w:p>
        </w:tc>
      </w:tr>
      <w:tr w:rsidR="00016BEA" w14:paraId="25ECEBE1" w14:textId="77777777" w:rsidTr="00486E55">
        <w:tc>
          <w:tcPr>
            <w:tcW w:w="8931" w:type="dxa"/>
            <w:gridSpan w:val="2"/>
          </w:tcPr>
          <w:p w14:paraId="5BECC921" w14:textId="2D9BAB7A" w:rsidR="00016BEA" w:rsidRPr="00016BEA" w:rsidRDefault="00016BEA" w:rsidP="00016BEA">
            <w:pPr>
              <w:tabs>
                <w:tab w:val="left" w:pos="567"/>
              </w:tabs>
              <w:jc w:val="left"/>
              <w:rPr>
                <w:rFonts w:ascii="ＭＳ ゴシック" w:eastAsia="ＭＳ ゴシック" w:hAnsi="ＭＳ ゴシック"/>
                <w:sz w:val="24"/>
                <w:szCs w:val="24"/>
              </w:rPr>
            </w:pPr>
            <w:r w:rsidRPr="00016BEA">
              <w:rPr>
                <w:rFonts w:asciiTheme="majorEastAsia" w:eastAsiaTheme="majorEastAsia" w:hAnsiTheme="majorEastAsia" w:hint="eastAsia"/>
                <w:kern w:val="0"/>
                <w:sz w:val="24"/>
                <w:szCs w:val="24"/>
              </w:rPr>
              <w:t>開</w:t>
            </w:r>
            <w:r w:rsidR="00A543CD">
              <w:rPr>
                <w:rFonts w:asciiTheme="majorEastAsia" w:eastAsiaTheme="majorEastAsia" w:hAnsiTheme="majorEastAsia" w:hint="eastAsia"/>
                <w:kern w:val="0"/>
                <w:sz w:val="24"/>
                <w:szCs w:val="24"/>
              </w:rPr>
              <w:t xml:space="preserve"> </w:t>
            </w:r>
            <w:r w:rsidRPr="00016BEA">
              <w:rPr>
                <w:rFonts w:asciiTheme="majorEastAsia" w:eastAsiaTheme="majorEastAsia" w:hAnsiTheme="majorEastAsia" w:hint="eastAsia"/>
                <w:kern w:val="0"/>
                <w:sz w:val="24"/>
                <w:szCs w:val="24"/>
              </w:rPr>
              <w:t>催</w:t>
            </w:r>
            <w:r w:rsidR="00A543CD">
              <w:rPr>
                <w:rFonts w:asciiTheme="majorEastAsia" w:eastAsiaTheme="majorEastAsia" w:hAnsiTheme="majorEastAsia" w:hint="eastAsia"/>
                <w:kern w:val="0"/>
                <w:sz w:val="24"/>
                <w:szCs w:val="24"/>
              </w:rPr>
              <w:t xml:space="preserve"> </w:t>
            </w:r>
            <w:r w:rsidRPr="00016BEA">
              <w:rPr>
                <w:rFonts w:asciiTheme="majorEastAsia" w:eastAsiaTheme="majorEastAsia" w:hAnsiTheme="majorEastAsia" w:hint="eastAsia"/>
                <w:kern w:val="0"/>
                <w:sz w:val="24"/>
                <w:szCs w:val="24"/>
              </w:rPr>
              <w:t>場</w:t>
            </w:r>
            <w:r w:rsidR="00A543CD">
              <w:rPr>
                <w:rFonts w:asciiTheme="majorEastAsia" w:eastAsiaTheme="majorEastAsia" w:hAnsiTheme="majorEastAsia" w:hint="eastAsia"/>
                <w:kern w:val="0"/>
                <w:sz w:val="24"/>
                <w:szCs w:val="24"/>
              </w:rPr>
              <w:t xml:space="preserve"> </w:t>
            </w:r>
            <w:r w:rsidRPr="00016BEA">
              <w:rPr>
                <w:rFonts w:asciiTheme="majorEastAsia" w:eastAsiaTheme="majorEastAsia" w:hAnsiTheme="majorEastAsia" w:hint="eastAsia"/>
                <w:kern w:val="0"/>
                <w:sz w:val="24"/>
                <w:szCs w:val="24"/>
              </w:rPr>
              <w:t>所：</w:t>
            </w:r>
            <w:r w:rsidRPr="00016BEA">
              <w:rPr>
                <w:rFonts w:asciiTheme="majorEastAsia" w:eastAsiaTheme="majorEastAsia" w:hAnsiTheme="majorEastAsia" w:hint="eastAsia"/>
                <w:sz w:val="24"/>
                <w:szCs w:val="24"/>
              </w:rPr>
              <w:t>神奈川県トラック総合会館　　横浜市港北区新横浜2-11-1</w:t>
            </w:r>
          </w:p>
        </w:tc>
      </w:tr>
      <w:tr w:rsidR="00016BEA" w14:paraId="4DD16C58" w14:textId="77777777" w:rsidTr="00486E55">
        <w:tc>
          <w:tcPr>
            <w:tcW w:w="8931" w:type="dxa"/>
            <w:gridSpan w:val="2"/>
          </w:tcPr>
          <w:p w14:paraId="3E86A0BE" w14:textId="2A2F257C" w:rsidR="00016BEA" w:rsidRPr="00016BEA" w:rsidRDefault="00016BEA" w:rsidP="00016BEA">
            <w:pPr>
              <w:tabs>
                <w:tab w:val="left" w:pos="567"/>
              </w:tabs>
              <w:jc w:val="left"/>
              <w:rPr>
                <w:rFonts w:asciiTheme="majorEastAsia" w:eastAsiaTheme="majorEastAsia" w:hAnsiTheme="majorEastAsia"/>
                <w:kern w:val="0"/>
                <w:sz w:val="24"/>
                <w:szCs w:val="24"/>
              </w:rPr>
            </w:pPr>
            <w:r w:rsidRPr="00016BEA">
              <w:rPr>
                <w:rFonts w:asciiTheme="majorEastAsia" w:eastAsiaTheme="majorEastAsia" w:hAnsiTheme="majorEastAsia" w:hint="eastAsia"/>
                <w:kern w:val="0"/>
                <w:sz w:val="24"/>
                <w:szCs w:val="24"/>
              </w:rPr>
              <w:t>修了証の交付：講習を修了した方に対して、修了証を交付いたします</w:t>
            </w:r>
          </w:p>
        </w:tc>
      </w:tr>
      <w:tr w:rsidR="00016BEA" w14:paraId="35F722B8" w14:textId="77777777" w:rsidTr="00486E55">
        <w:tc>
          <w:tcPr>
            <w:tcW w:w="8931" w:type="dxa"/>
            <w:gridSpan w:val="2"/>
          </w:tcPr>
          <w:p w14:paraId="18F2CEE0" w14:textId="420D550B" w:rsidR="00016BEA" w:rsidRPr="00016BEA" w:rsidRDefault="00016BEA" w:rsidP="00016BEA">
            <w:pPr>
              <w:tabs>
                <w:tab w:val="left" w:pos="567"/>
              </w:tabs>
              <w:jc w:val="left"/>
              <w:rPr>
                <w:rFonts w:asciiTheme="majorEastAsia" w:eastAsiaTheme="majorEastAsia" w:hAnsiTheme="majorEastAsia"/>
                <w:kern w:val="0"/>
                <w:sz w:val="24"/>
                <w:szCs w:val="24"/>
              </w:rPr>
            </w:pPr>
            <w:r w:rsidRPr="00016BEA">
              <w:rPr>
                <w:rFonts w:asciiTheme="majorEastAsia" w:eastAsiaTheme="majorEastAsia" w:hAnsiTheme="majorEastAsia" w:hint="eastAsia"/>
                <w:kern w:val="0"/>
                <w:sz w:val="24"/>
                <w:szCs w:val="24"/>
              </w:rPr>
              <w:t>申し込み締切り：講習日の１週間前（ただし定員になり次第締切ります）</w:t>
            </w:r>
          </w:p>
        </w:tc>
      </w:tr>
    </w:tbl>
    <w:p w14:paraId="46D29E4D" w14:textId="77777777" w:rsidR="009E08F4" w:rsidRDefault="009E08F4" w:rsidP="00FB5968">
      <w:pPr>
        <w:spacing w:line="20" w:lineRule="exact"/>
        <w:rPr>
          <w:rFonts w:asciiTheme="majorEastAsia" w:eastAsiaTheme="majorEastAsia" w:hAnsiTheme="majorEastAsia"/>
          <w:sz w:val="24"/>
          <w:szCs w:val="24"/>
        </w:rPr>
      </w:pPr>
    </w:p>
    <w:p w14:paraId="190FC099" w14:textId="77777777" w:rsidR="009E08F4" w:rsidRDefault="009E08F4" w:rsidP="009E08F4">
      <w:pPr>
        <w:rPr>
          <w:rFonts w:asciiTheme="majorEastAsia" w:eastAsiaTheme="majorEastAsia" w:hAnsiTheme="majorEastAsia"/>
          <w:sz w:val="24"/>
          <w:szCs w:val="24"/>
        </w:rPr>
        <w:sectPr w:rsidR="009E08F4" w:rsidSect="00E269B6">
          <w:type w:val="continuous"/>
          <w:pgSz w:w="11906" w:h="16838"/>
          <w:pgMar w:top="1985" w:right="1701" w:bottom="1701" w:left="1701" w:header="851" w:footer="992" w:gutter="0"/>
          <w:cols w:space="425"/>
          <w:docGrid w:type="lines" w:linePitch="313"/>
        </w:sectPr>
      </w:pPr>
    </w:p>
    <w:p w14:paraId="0C5C7225" w14:textId="2ADEDA7D" w:rsidR="0047266A" w:rsidRPr="007E1A85" w:rsidRDefault="0047266A" w:rsidP="001B7875">
      <w:pPr>
        <w:ind w:leftChars="-135" w:hangingChars="118" w:hanging="283"/>
        <w:rPr>
          <w:rFonts w:asciiTheme="majorEastAsia" w:eastAsiaTheme="majorEastAsia" w:hAnsiTheme="majorEastAsia"/>
          <w:sz w:val="16"/>
          <w:szCs w:val="16"/>
        </w:rPr>
      </w:pPr>
      <w:r>
        <w:rPr>
          <w:rFonts w:asciiTheme="majorEastAsia" w:eastAsiaTheme="majorEastAsia" w:hAnsiTheme="majorEastAsia" w:hint="eastAsia"/>
          <w:sz w:val="24"/>
          <w:szCs w:val="24"/>
        </w:rPr>
        <w:t xml:space="preserve">　</w:t>
      </w:r>
      <w:r w:rsidR="002D4EBA">
        <w:rPr>
          <w:rFonts w:asciiTheme="majorEastAsia" w:eastAsiaTheme="majorEastAsia" w:hAnsiTheme="majorEastAsia" w:hint="eastAsia"/>
          <w:sz w:val="24"/>
          <w:szCs w:val="24"/>
        </w:rPr>
        <w:t>※</w:t>
      </w:r>
      <w:r w:rsidRPr="002D4EBA">
        <w:rPr>
          <w:rFonts w:asciiTheme="majorEastAsia" w:eastAsiaTheme="majorEastAsia" w:hAnsiTheme="majorEastAsia" w:hint="eastAsia"/>
          <w:sz w:val="24"/>
          <w:szCs w:val="24"/>
        </w:rPr>
        <w:t>受講申込み・入金方法</w:t>
      </w:r>
      <w:r w:rsidRPr="005F74F2">
        <w:rPr>
          <w:rFonts w:asciiTheme="majorEastAsia" w:eastAsiaTheme="majorEastAsia" w:hAnsiTheme="majorEastAsia" w:hint="eastAsia"/>
          <w:sz w:val="22"/>
        </w:rPr>
        <w:t xml:space="preserve">　</w:t>
      </w:r>
    </w:p>
    <w:p w14:paraId="5193B0A2" w14:textId="56BC1EBD" w:rsidR="005F74F2" w:rsidRDefault="0047266A" w:rsidP="00C61E3C">
      <w:pPr>
        <w:spacing w:line="0" w:lineRule="atLeast"/>
        <w:ind w:left="440" w:hangingChars="200" w:hanging="440"/>
        <w:rPr>
          <w:rFonts w:asciiTheme="majorEastAsia" w:eastAsiaTheme="majorEastAsia" w:hAnsiTheme="majorEastAsia"/>
          <w:sz w:val="22"/>
          <w:u w:val="wave"/>
        </w:rPr>
      </w:pPr>
      <w:r w:rsidRPr="005F74F2">
        <w:rPr>
          <w:rFonts w:asciiTheme="majorEastAsia" w:eastAsiaTheme="majorEastAsia" w:hAnsiTheme="majorEastAsia" w:hint="eastAsia"/>
          <w:sz w:val="22"/>
        </w:rPr>
        <w:t xml:space="preserve">　　</w:t>
      </w:r>
      <w:r w:rsidRPr="005F74F2">
        <w:rPr>
          <w:rFonts w:asciiTheme="majorEastAsia" w:eastAsiaTheme="majorEastAsia" w:hAnsiTheme="majorEastAsia" w:hint="eastAsia"/>
          <w:sz w:val="22"/>
          <w:u w:val="wave"/>
        </w:rPr>
        <w:t>下記の受講申込書にご記入の上、</w:t>
      </w:r>
      <w:r w:rsidR="005F74F2">
        <w:rPr>
          <w:rFonts w:asciiTheme="majorEastAsia" w:eastAsiaTheme="majorEastAsia" w:hAnsiTheme="majorEastAsia" w:hint="eastAsia"/>
          <w:sz w:val="22"/>
          <w:u w:val="wave"/>
        </w:rPr>
        <w:t>FAX</w:t>
      </w:r>
      <w:r w:rsidRPr="005F74F2">
        <w:rPr>
          <w:rFonts w:asciiTheme="majorEastAsia" w:eastAsiaTheme="majorEastAsia" w:hAnsiTheme="majorEastAsia" w:hint="eastAsia"/>
          <w:sz w:val="22"/>
          <w:u w:val="wave"/>
        </w:rPr>
        <w:t>送信して</w:t>
      </w:r>
      <w:r w:rsidR="001F0019">
        <w:rPr>
          <w:rFonts w:asciiTheme="majorEastAsia" w:eastAsiaTheme="majorEastAsia" w:hAnsiTheme="majorEastAsia" w:hint="eastAsia"/>
          <w:sz w:val="22"/>
          <w:u w:val="wave"/>
        </w:rPr>
        <w:t>くだ</w:t>
      </w:r>
      <w:r w:rsidRPr="005F74F2">
        <w:rPr>
          <w:rFonts w:asciiTheme="majorEastAsia" w:eastAsiaTheme="majorEastAsia" w:hAnsiTheme="majorEastAsia" w:hint="eastAsia"/>
          <w:sz w:val="22"/>
          <w:u w:val="wave"/>
        </w:rPr>
        <w:t>さい。</w:t>
      </w:r>
      <w:r w:rsidR="006A6DF5">
        <w:rPr>
          <w:rFonts w:asciiTheme="majorEastAsia" w:eastAsiaTheme="majorEastAsia" w:hAnsiTheme="majorEastAsia" w:hint="eastAsia"/>
          <w:sz w:val="22"/>
          <w:u w:val="wave"/>
        </w:rPr>
        <w:t>FAXによる先着順となります。</w:t>
      </w:r>
    </w:p>
    <w:p w14:paraId="29EC23B9" w14:textId="34873304" w:rsidR="0047266A" w:rsidRPr="005F74F2" w:rsidRDefault="005F74F2" w:rsidP="0066290F">
      <w:pPr>
        <w:spacing w:line="0" w:lineRule="atLeast"/>
        <w:ind w:leftChars="203" w:left="435" w:rightChars="-81" w:right="-170" w:hangingChars="4" w:hanging="9"/>
        <w:rPr>
          <w:rFonts w:asciiTheme="majorEastAsia" w:eastAsiaTheme="majorEastAsia" w:hAnsiTheme="majorEastAsia"/>
          <w:sz w:val="22"/>
          <w:u w:val="wave"/>
        </w:rPr>
      </w:pPr>
      <w:r>
        <w:rPr>
          <w:rFonts w:asciiTheme="majorEastAsia" w:eastAsiaTheme="majorEastAsia" w:hAnsiTheme="majorEastAsia" w:hint="eastAsia"/>
          <w:sz w:val="22"/>
          <w:u w:val="wave"/>
        </w:rPr>
        <w:t>FAX</w:t>
      </w:r>
      <w:r w:rsidR="0047266A" w:rsidRPr="005F74F2">
        <w:rPr>
          <w:rFonts w:asciiTheme="majorEastAsia" w:eastAsiaTheme="majorEastAsia" w:hAnsiTheme="majorEastAsia" w:hint="eastAsia"/>
          <w:sz w:val="22"/>
          <w:u w:val="wave"/>
        </w:rPr>
        <w:t>送信後</w:t>
      </w:r>
      <w:r>
        <w:rPr>
          <w:rFonts w:asciiTheme="majorEastAsia" w:eastAsiaTheme="majorEastAsia" w:hAnsiTheme="majorEastAsia" w:hint="eastAsia"/>
          <w:sz w:val="22"/>
          <w:u w:val="wave"/>
        </w:rPr>
        <w:t>、ただちに(</w:t>
      </w:r>
      <w:r w:rsidR="0047266A" w:rsidRPr="005F74F2">
        <w:rPr>
          <w:rFonts w:asciiTheme="majorEastAsia" w:eastAsiaTheme="majorEastAsia" w:hAnsiTheme="majorEastAsia" w:hint="eastAsia"/>
          <w:sz w:val="22"/>
          <w:u w:val="wave"/>
        </w:rPr>
        <w:t>原則1週間以内</w:t>
      </w:r>
      <w:r>
        <w:rPr>
          <w:rFonts w:asciiTheme="majorEastAsia" w:eastAsiaTheme="majorEastAsia" w:hAnsiTheme="majorEastAsia" w:hint="eastAsia"/>
          <w:sz w:val="22"/>
          <w:u w:val="wave"/>
        </w:rPr>
        <w:t>)</w:t>
      </w:r>
      <w:r w:rsidR="0047266A" w:rsidRPr="005F74F2">
        <w:rPr>
          <w:rFonts w:asciiTheme="majorEastAsia" w:eastAsiaTheme="majorEastAsia" w:hAnsiTheme="majorEastAsia" w:hint="eastAsia"/>
          <w:sz w:val="22"/>
          <w:u w:val="wave"/>
        </w:rPr>
        <w:t>次のいずれかの方法で受講料のお支払いをお願いします。</w:t>
      </w:r>
    </w:p>
    <w:p w14:paraId="6323471F" w14:textId="1386E022" w:rsidR="006D2DF5" w:rsidRPr="00815822" w:rsidRDefault="00B94F68" w:rsidP="00815822">
      <w:pPr>
        <w:pStyle w:val="a7"/>
        <w:numPr>
          <w:ilvl w:val="0"/>
          <w:numId w:val="6"/>
        </w:numPr>
        <w:tabs>
          <w:tab w:val="left" w:pos="1276"/>
        </w:tabs>
        <w:spacing w:line="0" w:lineRule="atLeast"/>
        <w:ind w:leftChars="0"/>
        <w:rPr>
          <w:rFonts w:asciiTheme="majorEastAsia" w:eastAsiaTheme="majorEastAsia" w:hAnsiTheme="majorEastAsia"/>
          <w:sz w:val="22"/>
        </w:rPr>
      </w:pPr>
      <w:r>
        <w:rPr>
          <w:noProof/>
        </w:rPr>
        <mc:AlternateContent>
          <mc:Choice Requires="wps">
            <w:drawing>
              <wp:anchor distT="0" distB="0" distL="114300" distR="114300" simplePos="0" relativeHeight="251670528" behindDoc="0" locked="0" layoutInCell="1" allowOverlap="1" wp14:anchorId="3782332A" wp14:editId="16FE9D2B">
                <wp:simplePos x="0" y="0"/>
                <wp:positionH relativeFrom="column">
                  <wp:posOffset>3008620</wp:posOffset>
                </wp:positionH>
                <wp:positionV relativeFrom="paragraph">
                  <wp:posOffset>98349</wp:posOffset>
                </wp:positionV>
                <wp:extent cx="3547621" cy="219075"/>
                <wp:effectExtent l="0" t="0" r="15240" b="2857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7621" cy="219075"/>
                        </a:xfrm>
                        <a:prstGeom prst="rect">
                          <a:avLst/>
                        </a:prstGeom>
                        <a:solidFill>
                          <a:srgbClr val="FFFFFF"/>
                        </a:solidFill>
                        <a:ln w="9525">
                          <a:solidFill>
                            <a:schemeClr val="bg1">
                              <a:lumMod val="100000"/>
                              <a:lumOff val="0"/>
                            </a:schemeClr>
                          </a:solidFill>
                          <a:miter lim="800000"/>
                          <a:headEnd/>
                          <a:tailEnd/>
                        </a:ln>
                      </wps:spPr>
                      <wps:txbx>
                        <w:txbxContent>
                          <w:p w14:paraId="55E67D6F" w14:textId="2D598E96" w:rsidR="0077207F" w:rsidRPr="00026416" w:rsidRDefault="0077207F">
                            <w:pPr>
                              <w:rPr>
                                <w:u w:val="wave"/>
                              </w:rPr>
                            </w:pPr>
                            <w:r w:rsidRPr="00026416">
                              <w:rPr>
                                <w:rFonts w:hint="eastAsia"/>
                                <w:u w:val="wave"/>
                              </w:rPr>
                              <w:t>※入金確認後、</w:t>
                            </w:r>
                            <w:r w:rsidRPr="00026416">
                              <w:rPr>
                                <w:rFonts w:hint="eastAsia"/>
                                <w:u w:val="wave"/>
                              </w:rPr>
                              <w:t>FAX</w:t>
                            </w:r>
                            <w:r w:rsidRPr="00026416">
                              <w:rPr>
                                <w:rFonts w:hint="eastAsia"/>
                                <w:u w:val="wave"/>
                              </w:rPr>
                              <w:t>にて受講票と地図を送信</w:t>
                            </w:r>
                            <w:r w:rsidR="008F7468">
                              <w:rPr>
                                <w:rFonts w:hint="eastAsia"/>
                                <w:u w:val="wave"/>
                              </w:rPr>
                              <w:t>いた</w:t>
                            </w:r>
                            <w:r w:rsidR="00276206" w:rsidRPr="00026416">
                              <w:rPr>
                                <w:rFonts w:hint="eastAsia"/>
                                <w:u w:val="wave"/>
                              </w:rPr>
                              <w:t>し</w:t>
                            </w:r>
                            <w:r w:rsidRPr="00026416">
                              <w:rPr>
                                <w:rFonts w:hint="eastAsia"/>
                                <w:u w:val="wave"/>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332A" id="Rectangle 19" o:spid="_x0000_s1029" style="position:absolute;left:0;text-align:left;margin-left:236.9pt;margin-top:7.75pt;width:279.3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" strokecolor="white [3212]">
                <v:textbox inset="5.85pt,.7pt,5.85pt,.7pt">
                  <w:txbxContent>
                    <w:p w14:paraId="55E67D6F" w14:textId="2D598E96" w:rsidR="0077207F" w:rsidRPr="00026416" w:rsidRDefault="0077207F">
                      <w:pPr>
                        <w:rPr>
                          <w:u w:val="wave"/>
                        </w:rPr>
                      </w:pPr>
                      <w:r w:rsidRPr="00026416">
                        <w:rPr>
                          <w:rFonts w:hint="eastAsia"/>
                          <w:u w:val="wave"/>
                        </w:rPr>
                        <w:t>※入金確認後、</w:t>
                      </w:r>
                      <w:r w:rsidRPr="00026416">
                        <w:rPr>
                          <w:rFonts w:hint="eastAsia"/>
                          <w:u w:val="wave"/>
                        </w:rPr>
                        <w:t>FAX</w:t>
                      </w:r>
                      <w:r w:rsidRPr="00026416">
                        <w:rPr>
                          <w:rFonts w:hint="eastAsia"/>
                          <w:u w:val="wave"/>
                        </w:rPr>
                        <w:t>にて受講票と地図を送信</w:t>
                      </w:r>
                      <w:r w:rsidR="008F7468">
                        <w:rPr>
                          <w:rFonts w:hint="eastAsia"/>
                          <w:u w:val="wave"/>
                        </w:rPr>
                        <w:t>いた</w:t>
                      </w:r>
                      <w:r w:rsidR="00276206" w:rsidRPr="00026416">
                        <w:rPr>
                          <w:rFonts w:hint="eastAsia"/>
                          <w:u w:val="wave"/>
                        </w:rPr>
                        <w:t>し</w:t>
                      </w:r>
                      <w:r w:rsidRPr="00026416">
                        <w:rPr>
                          <w:rFonts w:hint="eastAsia"/>
                          <w:u w:val="wave"/>
                        </w:rPr>
                        <w:t>ます。</w:t>
                      </w:r>
                    </w:p>
                  </w:txbxContent>
                </v:textbox>
              </v:rect>
            </w:pict>
          </mc:Fallback>
        </mc:AlternateContent>
      </w:r>
      <w:r w:rsidR="0047266A" w:rsidRPr="00815822">
        <w:rPr>
          <w:rFonts w:asciiTheme="majorEastAsia" w:eastAsiaTheme="majorEastAsia" w:hAnsiTheme="majorEastAsia" w:hint="eastAsia"/>
          <w:sz w:val="22"/>
        </w:rPr>
        <w:t>下記口座に受講料を振り込んで</w:t>
      </w:r>
      <w:r w:rsidR="00815822" w:rsidRPr="00815822">
        <w:rPr>
          <w:rFonts w:asciiTheme="majorEastAsia" w:eastAsiaTheme="majorEastAsia" w:hAnsiTheme="majorEastAsia" w:hint="eastAsia"/>
          <w:sz w:val="22"/>
        </w:rPr>
        <w:t>くだ</w:t>
      </w:r>
      <w:r w:rsidR="0047266A" w:rsidRPr="00815822">
        <w:rPr>
          <w:rFonts w:asciiTheme="majorEastAsia" w:eastAsiaTheme="majorEastAsia" w:hAnsiTheme="majorEastAsia" w:hint="eastAsia"/>
          <w:sz w:val="22"/>
        </w:rPr>
        <w:t>さい。</w:t>
      </w:r>
    </w:p>
    <w:p w14:paraId="5B6C6513" w14:textId="6E57011C" w:rsidR="0047266A" w:rsidRPr="00815822" w:rsidRDefault="0047266A" w:rsidP="00815822">
      <w:pPr>
        <w:pStyle w:val="a7"/>
        <w:numPr>
          <w:ilvl w:val="0"/>
          <w:numId w:val="6"/>
        </w:numPr>
        <w:tabs>
          <w:tab w:val="left" w:pos="1276"/>
        </w:tabs>
        <w:spacing w:line="0" w:lineRule="atLeast"/>
        <w:ind w:leftChars="0"/>
        <w:rPr>
          <w:rFonts w:asciiTheme="majorEastAsia" w:eastAsiaTheme="majorEastAsia" w:hAnsiTheme="majorEastAsia"/>
          <w:sz w:val="22"/>
        </w:rPr>
      </w:pPr>
      <w:r w:rsidRPr="00815822">
        <w:rPr>
          <w:rFonts w:asciiTheme="majorEastAsia" w:eastAsiaTheme="majorEastAsia" w:hAnsiTheme="majorEastAsia" w:hint="eastAsia"/>
          <w:sz w:val="22"/>
        </w:rPr>
        <w:t>受講料を現金書留にて郵送して</w:t>
      </w:r>
      <w:r w:rsidR="00815822" w:rsidRPr="00815822">
        <w:rPr>
          <w:rFonts w:asciiTheme="majorEastAsia" w:eastAsiaTheme="majorEastAsia" w:hAnsiTheme="majorEastAsia" w:hint="eastAsia"/>
          <w:sz w:val="22"/>
        </w:rPr>
        <w:t>くだ</w:t>
      </w:r>
      <w:r w:rsidRPr="00815822">
        <w:rPr>
          <w:rFonts w:asciiTheme="majorEastAsia" w:eastAsiaTheme="majorEastAsia" w:hAnsiTheme="majorEastAsia" w:hint="eastAsia"/>
          <w:sz w:val="22"/>
        </w:rPr>
        <w:t xml:space="preserve">さい。　</w:t>
      </w:r>
    </w:p>
    <w:p w14:paraId="686E6A8F" w14:textId="122BAFCA" w:rsidR="0047266A" w:rsidRPr="00815822" w:rsidRDefault="0047266A" w:rsidP="00815822">
      <w:pPr>
        <w:pStyle w:val="a7"/>
        <w:numPr>
          <w:ilvl w:val="0"/>
          <w:numId w:val="6"/>
        </w:numPr>
        <w:tabs>
          <w:tab w:val="left" w:pos="1276"/>
        </w:tabs>
        <w:spacing w:line="0" w:lineRule="atLeast"/>
        <w:ind w:leftChars="0"/>
        <w:rPr>
          <w:rFonts w:asciiTheme="majorEastAsia" w:eastAsiaTheme="majorEastAsia" w:hAnsiTheme="majorEastAsia"/>
          <w:sz w:val="22"/>
        </w:rPr>
      </w:pPr>
      <w:r w:rsidRPr="00815822">
        <w:rPr>
          <w:rFonts w:asciiTheme="majorEastAsia" w:eastAsiaTheme="majorEastAsia" w:hAnsiTheme="majorEastAsia" w:hint="eastAsia"/>
          <w:sz w:val="22"/>
        </w:rPr>
        <w:t>受講料を陸災防神奈川県支部に持参して</w:t>
      </w:r>
      <w:r w:rsidR="00815822" w:rsidRPr="00815822">
        <w:rPr>
          <w:rFonts w:asciiTheme="majorEastAsia" w:eastAsiaTheme="majorEastAsia" w:hAnsiTheme="majorEastAsia" w:hint="eastAsia"/>
          <w:sz w:val="22"/>
        </w:rPr>
        <w:t>くだ</w:t>
      </w:r>
      <w:r w:rsidRPr="00815822">
        <w:rPr>
          <w:rFonts w:asciiTheme="majorEastAsia" w:eastAsiaTheme="majorEastAsia" w:hAnsiTheme="majorEastAsia" w:hint="eastAsia"/>
          <w:sz w:val="22"/>
        </w:rPr>
        <w:t>さい。</w:t>
      </w:r>
    </w:p>
    <w:tbl>
      <w:tblPr>
        <w:tblpPr w:leftFromText="142" w:rightFromText="142" w:vertAnchor="text" w:horzAnchor="margin" w:tblpXSpec="right" w:tblpY="345"/>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FB5968" w:rsidRPr="00DF7049" w14:paraId="08D1908F" w14:textId="77777777" w:rsidTr="00FB5968">
        <w:trPr>
          <w:trHeight w:val="636"/>
        </w:trPr>
        <w:tc>
          <w:tcPr>
            <w:tcW w:w="9313" w:type="dxa"/>
          </w:tcPr>
          <w:p w14:paraId="7DD1E0D6" w14:textId="77777777" w:rsidR="00FB5968" w:rsidRPr="00DF7049" w:rsidRDefault="00FB5968" w:rsidP="00FB5968">
            <w:pPr>
              <w:ind w:firstLineChars="100" w:firstLine="221"/>
              <w:rPr>
                <w:rFonts w:ascii="ＭＳ Ｐゴシック" w:eastAsia="ＭＳ Ｐゴシック" w:hAnsi="ＭＳ Ｐゴシック"/>
                <w:b/>
                <w:sz w:val="22"/>
              </w:rPr>
            </w:pPr>
            <w:r w:rsidRPr="00DF7049">
              <w:rPr>
                <w:rFonts w:ascii="ＭＳ Ｐゴシック" w:eastAsia="ＭＳ Ｐゴシック" w:hAnsi="ＭＳ Ｐゴシック" w:hint="eastAsia"/>
                <w:b/>
                <w:sz w:val="22"/>
              </w:rPr>
              <w:t xml:space="preserve">振込口座　</w:t>
            </w:r>
            <w:r>
              <w:rPr>
                <w:rFonts w:ascii="ＭＳ Ｐゴシック" w:eastAsia="ＭＳ Ｐゴシック" w:hAnsi="ＭＳ Ｐゴシック" w:hint="eastAsia"/>
                <w:b/>
                <w:sz w:val="22"/>
              </w:rPr>
              <w:t xml:space="preserve">：　</w:t>
            </w:r>
            <w:r w:rsidRPr="00DF7049">
              <w:rPr>
                <w:rFonts w:ascii="ＭＳ Ｐゴシック" w:eastAsia="ＭＳ Ｐゴシック" w:hAnsi="ＭＳ Ｐゴシック" w:hint="eastAsia"/>
                <w:b/>
                <w:sz w:val="22"/>
              </w:rPr>
              <w:t>りそな銀行横浜支店　普通口座　0286304</w:t>
            </w:r>
          </w:p>
          <w:p w14:paraId="77AB7C6E" w14:textId="77777777" w:rsidR="00FB5968" w:rsidRPr="00DF7049" w:rsidRDefault="00FB5968" w:rsidP="00FB5968">
            <w:pPr>
              <w:ind w:firstLineChars="100" w:firstLine="221"/>
              <w:rPr>
                <w:rFonts w:ascii="ＭＳ Ｐゴシック" w:eastAsia="ＭＳ Ｐゴシック" w:hAnsi="ＭＳ Ｐゴシック"/>
                <w:b/>
                <w:sz w:val="22"/>
              </w:rPr>
            </w:pPr>
            <w:r w:rsidRPr="00DF7049">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DF7049">
              <w:rPr>
                <w:rFonts w:ascii="ＭＳ Ｐゴシック" w:eastAsia="ＭＳ Ｐゴシック" w:hAnsi="ＭＳ Ｐゴシック" w:hint="eastAsia"/>
                <w:b/>
                <w:sz w:val="22"/>
              </w:rPr>
              <w:t>陸上貨物運送事業労働災害防止協会神奈川県支部</w:t>
            </w:r>
          </w:p>
        </w:tc>
      </w:tr>
      <w:tr w:rsidR="00FB5968" w:rsidRPr="00DF7049" w14:paraId="513FF8C7" w14:textId="77777777" w:rsidTr="00FB5968">
        <w:trPr>
          <w:trHeight w:val="961"/>
        </w:trPr>
        <w:tc>
          <w:tcPr>
            <w:tcW w:w="9313" w:type="dxa"/>
          </w:tcPr>
          <w:p w14:paraId="6AA37685" w14:textId="77777777" w:rsidR="00FB5968" w:rsidRPr="00DF7049" w:rsidRDefault="00FB5968" w:rsidP="00FB5968">
            <w:pPr>
              <w:spacing w:line="260" w:lineRule="exact"/>
              <w:rPr>
                <w:b/>
                <w:sz w:val="22"/>
              </w:rPr>
            </w:pPr>
            <w:r w:rsidRPr="00DF7049">
              <w:rPr>
                <w:rFonts w:hint="eastAsia"/>
                <w:b/>
                <w:sz w:val="22"/>
              </w:rPr>
              <w:t xml:space="preserve">　住所　〒</w:t>
            </w:r>
            <w:r>
              <w:rPr>
                <w:rFonts w:hint="eastAsia"/>
                <w:b/>
                <w:sz w:val="22"/>
              </w:rPr>
              <w:t>222</w:t>
            </w:r>
            <w:r w:rsidRPr="00DF7049">
              <w:rPr>
                <w:rFonts w:hint="eastAsia"/>
                <w:b/>
                <w:sz w:val="22"/>
              </w:rPr>
              <w:t>－</w:t>
            </w:r>
            <w:r>
              <w:rPr>
                <w:rFonts w:hint="eastAsia"/>
                <w:b/>
                <w:sz w:val="22"/>
              </w:rPr>
              <w:t>0033</w:t>
            </w:r>
            <w:r>
              <w:rPr>
                <w:rFonts w:hint="eastAsia"/>
                <w:b/>
                <w:sz w:val="22"/>
              </w:rPr>
              <w:t xml:space="preserve">　</w:t>
            </w:r>
            <w:r w:rsidRPr="00DF7049">
              <w:rPr>
                <w:rFonts w:hint="eastAsia"/>
                <w:b/>
                <w:sz w:val="22"/>
              </w:rPr>
              <w:t>横浜市港北区新横浜</w:t>
            </w:r>
            <w:r>
              <w:rPr>
                <w:rFonts w:hint="eastAsia"/>
                <w:b/>
                <w:sz w:val="22"/>
              </w:rPr>
              <w:t>2-11-1</w:t>
            </w:r>
            <w:r w:rsidRPr="00DF7049">
              <w:rPr>
                <w:rFonts w:hint="eastAsia"/>
                <w:b/>
                <w:sz w:val="22"/>
              </w:rPr>
              <w:t xml:space="preserve">　トラック総合会館４</w:t>
            </w:r>
            <w:r w:rsidRPr="00DF7049">
              <w:rPr>
                <w:rFonts w:hint="eastAsia"/>
                <w:b/>
                <w:sz w:val="22"/>
              </w:rPr>
              <w:t>F</w:t>
            </w:r>
          </w:p>
          <w:p w14:paraId="1C06AB7A" w14:textId="77777777" w:rsidR="00FB5968" w:rsidRPr="008C150A" w:rsidRDefault="00FB5968" w:rsidP="00FB5968">
            <w:pPr>
              <w:spacing w:line="260" w:lineRule="exact"/>
              <w:rPr>
                <w:rFonts w:ascii="ＭＳ 明朝" w:hAnsi="ＭＳ 明朝"/>
                <w:b/>
                <w:sz w:val="22"/>
              </w:rPr>
            </w:pPr>
            <w:r w:rsidRPr="00DF7049">
              <w:rPr>
                <w:rFonts w:hint="eastAsia"/>
                <w:b/>
                <w:sz w:val="22"/>
              </w:rPr>
              <w:t xml:space="preserve">　　</w:t>
            </w:r>
            <w:r>
              <w:rPr>
                <w:rFonts w:hint="eastAsia"/>
                <w:b/>
                <w:sz w:val="22"/>
              </w:rPr>
              <w:t xml:space="preserve">　　　　　　　　　</w:t>
            </w:r>
            <w:r w:rsidRPr="008C150A">
              <w:rPr>
                <w:rFonts w:ascii="ＭＳ 明朝" w:hAnsi="ＭＳ 明朝" w:hint="eastAsia"/>
                <w:b/>
                <w:sz w:val="22"/>
              </w:rPr>
              <w:t>陸上貨物運送事業労働災害防止協会神奈川県支部</w:t>
            </w:r>
          </w:p>
          <w:p w14:paraId="46ED3505" w14:textId="23352C91" w:rsidR="00FB5968" w:rsidRDefault="00FB5968" w:rsidP="00FB5968">
            <w:pPr>
              <w:spacing w:line="260" w:lineRule="exact"/>
              <w:ind w:left="-19"/>
              <w:rPr>
                <w:b/>
                <w:sz w:val="22"/>
              </w:rPr>
            </w:pPr>
            <w:r>
              <w:rPr>
                <w:b/>
                <w:noProof/>
                <w:sz w:val="22"/>
              </w:rPr>
              <mc:AlternateContent>
                <mc:Choice Requires="wps">
                  <w:drawing>
                    <wp:anchor distT="0" distB="0" distL="114300" distR="114300" simplePos="0" relativeHeight="251675648" behindDoc="0" locked="0" layoutInCell="1" allowOverlap="1" wp14:anchorId="25030D1F" wp14:editId="4F910FE8">
                      <wp:simplePos x="0" y="0"/>
                      <wp:positionH relativeFrom="column">
                        <wp:posOffset>3568700</wp:posOffset>
                      </wp:positionH>
                      <wp:positionV relativeFrom="paragraph">
                        <wp:posOffset>149860</wp:posOffset>
                      </wp:positionV>
                      <wp:extent cx="485775" cy="163195"/>
                      <wp:effectExtent l="0" t="0" r="28575" b="2730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3195"/>
                              </a:xfrm>
                              <a:prstGeom prst="rect">
                                <a:avLst/>
                              </a:prstGeom>
                              <a:solidFill>
                                <a:srgbClr val="FFFFFF"/>
                              </a:solidFill>
                              <a:ln w="9525">
                                <a:solidFill>
                                  <a:srgbClr val="000000"/>
                                </a:solidFill>
                                <a:miter lim="800000"/>
                                <a:headEnd/>
                                <a:tailEnd/>
                              </a:ln>
                            </wps:spPr>
                            <wps:txbx>
                              <w:txbxContent>
                                <w:p w14:paraId="78660B71" w14:textId="77777777" w:rsidR="00FB5968" w:rsidRPr="00CC34F4" w:rsidRDefault="00FB5968" w:rsidP="00FB5968">
                                  <w:pPr>
                                    <w:spacing w:line="240" w:lineRule="exact"/>
                                    <w:rPr>
                                      <w:b/>
                                    </w:rPr>
                                  </w:pPr>
                                  <w:r w:rsidRPr="00CC34F4">
                                    <w:rPr>
                                      <w:rFonts w:hint="eastAsia"/>
                                      <w:b/>
                                    </w:rPr>
                                    <w:t>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30D1F" id="Rectangle 12" o:spid="_x0000_s1030" style="position:absolute;left:0;text-align:left;margin-left:281pt;margin-top:11.8pt;width:38.25pt;height:1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">
                      <v:textbox inset="5.85pt,.7pt,5.85pt,.7pt">
                        <w:txbxContent>
                          <w:p w14:paraId="78660B71" w14:textId="77777777" w:rsidR="00FB5968" w:rsidRPr="00CC34F4" w:rsidRDefault="00FB5968" w:rsidP="00FB5968">
                            <w:pPr>
                              <w:spacing w:line="240" w:lineRule="exact"/>
                              <w:rPr>
                                <w:b/>
                              </w:rPr>
                            </w:pPr>
                            <w:r w:rsidRPr="00CC34F4">
                              <w:rPr>
                                <w:rFonts w:hint="eastAsia"/>
                                <w:b/>
                              </w:rPr>
                              <w:t>検索</w:t>
                            </w:r>
                          </w:p>
                        </w:txbxContent>
                      </v:textbox>
                    </v:rect>
                  </w:pict>
                </mc:Fallback>
              </mc:AlternateContent>
            </w:r>
            <w:r>
              <w:rPr>
                <w:b/>
                <w:noProof/>
                <w:sz w:val="22"/>
              </w:rPr>
              <mc:AlternateContent>
                <mc:Choice Requires="wps">
                  <w:drawing>
                    <wp:anchor distT="0" distB="0" distL="114300" distR="114300" simplePos="0" relativeHeight="251674624" behindDoc="0" locked="0" layoutInCell="1" allowOverlap="1" wp14:anchorId="1E37C88E" wp14:editId="07A0F9A0">
                      <wp:simplePos x="0" y="0"/>
                      <wp:positionH relativeFrom="column">
                        <wp:posOffset>2120900</wp:posOffset>
                      </wp:positionH>
                      <wp:positionV relativeFrom="paragraph">
                        <wp:posOffset>149860</wp:posOffset>
                      </wp:positionV>
                      <wp:extent cx="1419225" cy="172720"/>
                      <wp:effectExtent l="0" t="0" r="28575" b="1778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72720"/>
                              </a:xfrm>
                              <a:prstGeom prst="rect">
                                <a:avLst/>
                              </a:prstGeom>
                              <a:solidFill>
                                <a:srgbClr val="FFFFFF"/>
                              </a:solidFill>
                              <a:ln w="9525">
                                <a:solidFill>
                                  <a:srgbClr val="000000"/>
                                </a:solidFill>
                                <a:miter lim="800000"/>
                                <a:headEnd/>
                                <a:tailEnd/>
                              </a:ln>
                            </wps:spPr>
                            <wps:txbx>
                              <w:txbxContent>
                                <w:p w14:paraId="12F266FF" w14:textId="77777777" w:rsidR="00FB5968" w:rsidRPr="00CC34F4" w:rsidRDefault="00FB5968" w:rsidP="00FB5968">
                                  <w:pPr>
                                    <w:spacing w:line="240" w:lineRule="exact"/>
                                    <w:rPr>
                                      <w:b/>
                                    </w:rPr>
                                  </w:pPr>
                                  <w:r w:rsidRPr="00CC34F4">
                                    <w:rPr>
                                      <w:rFonts w:hint="eastAsia"/>
                                      <w:b/>
                                    </w:rPr>
                                    <w:t>陸災防神奈川県支部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7C88E" id="Rectangle 11" o:spid="_x0000_s1031" style="position:absolute;left:0;text-align:left;margin-left:167pt;margin-top:11.8pt;width:111.75pt;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">
                      <v:textbox inset="5.85pt,.7pt,5.85pt,.7pt">
                        <w:txbxContent>
                          <w:p w14:paraId="12F266FF" w14:textId="77777777" w:rsidR="00FB5968" w:rsidRPr="00CC34F4" w:rsidRDefault="00FB5968" w:rsidP="00FB5968">
                            <w:pPr>
                              <w:spacing w:line="240" w:lineRule="exact"/>
                              <w:rPr>
                                <w:b/>
                              </w:rPr>
                            </w:pPr>
                            <w:r w:rsidRPr="00CC34F4">
                              <w:rPr>
                                <w:rFonts w:hint="eastAsia"/>
                                <w:b/>
                              </w:rPr>
                              <w:t>陸災防神奈川県支部</w:t>
                            </w:r>
                          </w:p>
                        </w:txbxContent>
                      </v:textbox>
                    </v:rect>
                  </w:pict>
                </mc:Fallback>
              </mc:AlternateContent>
            </w:r>
            <w:r w:rsidRPr="00DF7049">
              <w:rPr>
                <w:rFonts w:hint="eastAsia"/>
                <w:b/>
                <w:sz w:val="22"/>
              </w:rPr>
              <w:t xml:space="preserve">　　</w:t>
            </w:r>
            <w:r>
              <w:rPr>
                <w:rFonts w:hint="eastAsia"/>
                <w:b/>
                <w:sz w:val="22"/>
              </w:rPr>
              <w:t xml:space="preserve">　　　　　</w:t>
            </w:r>
            <w:r w:rsidRPr="00DF7049">
              <w:rPr>
                <w:rFonts w:hint="eastAsia"/>
                <w:b/>
                <w:sz w:val="22"/>
              </w:rPr>
              <w:t>ＴＥＬ　０４５－４７２－１８１８　ＦＡＸ　０４５－４７２－１３０５</w:t>
            </w:r>
          </w:p>
          <w:p w14:paraId="1517E885" w14:textId="3F65376B" w:rsidR="00FB5968" w:rsidRPr="00DF7049" w:rsidRDefault="00FB5968" w:rsidP="00FB5968">
            <w:pPr>
              <w:spacing w:line="260" w:lineRule="exact"/>
              <w:ind w:left="-19"/>
              <w:rPr>
                <w:b/>
                <w:sz w:val="22"/>
              </w:rPr>
            </w:pPr>
            <w:r>
              <w:rPr>
                <w:b/>
                <w:noProof/>
                <w:sz w:val="22"/>
              </w:rPr>
              <mc:AlternateContent>
                <mc:Choice Requires="wps">
                  <w:drawing>
                    <wp:anchor distT="0" distB="0" distL="114300" distR="114300" simplePos="0" relativeHeight="251676672" behindDoc="0" locked="0" layoutInCell="1" allowOverlap="1" wp14:anchorId="0816BF3B" wp14:editId="45AA5348">
                      <wp:simplePos x="0" y="0"/>
                      <wp:positionH relativeFrom="column">
                        <wp:posOffset>4011930</wp:posOffset>
                      </wp:positionH>
                      <wp:positionV relativeFrom="paragraph">
                        <wp:posOffset>19050</wp:posOffset>
                      </wp:positionV>
                      <wp:extent cx="180975" cy="171450"/>
                      <wp:effectExtent l="30480" t="27305" r="17145" b="2032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40000">
                                <a:off x="0" y="0"/>
                                <a:ext cx="180975" cy="17145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C2EB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6" type="#_x0000_t68" style="position:absolute;left:0;text-align:left;margin-left:315.9pt;margin-top:1.5pt;width:14.25pt;height:13.5pt;rotation:-41;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">
                      <v:textbox style="layout-flow:vertical-ideographic" inset="5.85pt,.7pt,5.85pt,.7pt"/>
                    </v:shape>
                  </w:pict>
                </mc:Fallback>
              </mc:AlternateContent>
            </w:r>
            <w:r>
              <w:rPr>
                <w:rFonts w:hint="eastAsia"/>
                <w:b/>
                <w:sz w:val="22"/>
              </w:rPr>
              <w:t xml:space="preserve">　　　　　　　ホームページ：</w:t>
            </w:r>
          </w:p>
        </w:tc>
      </w:tr>
    </w:tbl>
    <w:p w14:paraId="5C0987DC" w14:textId="43E1B058" w:rsidR="006D2DF5" w:rsidRDefault="006D2DF5" w:rsidP="005F74F2">
      <w:pPr>
        <w:tabs>
          <w:tab w:val="left" w:pos="1276"/>
        </w:tabs>
        <w:spacing w:line="300" w:lineRule="exact"/>
        <w:ind w:firstLineChars="412" w:firstLine="910"/>
        <w:rPr>
          <w:rFonts w:asciiTheme="majorEastAsia" w:eastAsiaTheme="majorEastAsia" w:hAnsiTheme="majorEastAsia"/>
          <w:b/>
          <w:sz w:val="22"/>
          <w:bdr w:val="single" w:sz="4" w:space="0" w:color="auto"/>
        </w:rPr>
      </w:pPr>
      <w:r w:rsidRPr="005F74F2">
        <w:rPr>
          <w:rFonts w:asciiTheme="majorEastAsia" w:eastAsiaTheme="majorEastAsia" w:hAnsiTheme="majorEastAsia" w:hint="eastAsia"/>
          <w:b/>
          <w:sz w:val="22"/>
          <w:bdr w:val="single" w:sz="4" w:space="0" w:color="auto"/>
        </w:rPr>
        <w:t>事前のご入金をお願いします。講習当日のお支払いは受付しておりません。</w:t>
      </w:r>
    </w:p>
    <w:p w14:paraId="74ADF110" w14:textId="1FD5CE1B" w:rsidR="007E1A85" w:rsidRDefault="00E272DF" w:rsidP="00BD3B7C">
      <w:pPr>
        <w:tabs>
          <w:tab w:val="left" w:pos="1276"/>
        </w:tabs>
        <w:jc w:val="center"/>
        <w:rPr>
          <w:rFonts w:asciiTheme="majorEastAsia" w:eastAsiaTheme="majorEastAsia" w:hAnsiTheme="majorEastAsia"/>
          <w:szCs w:val="21"/>
        </w:rPr>
      </w:pPr>
      <w:r>
        <w:rPr>
          <w:rFonts w:ascii="ＭＳ ゴシック" w:eastAsia="ＭＳ ゴシック" w:hAnsi="ＭＳ ゴシック" w:hint="eastAsia"/>
          <w:b/>
          <w:noProof/>
          <w:sz w:val="24"/>
          <w:szCs w:val="24"/>
          <w:u w:val="single"/>
        </w:rPr>
        <mc:AlternateContent>
          <mc:Choice Requires="wps">
            <w:drawing>
              <wp:anchor distT="0" distB="0" distL="114300" distR="114300" simplePos="0" relativeHeight="251672576" behindDoc="0" locked="0" layoutInCell="1" allowOverlap="1" wp14:anchorId="5EB6FB02" wp14:editId="1AF124D1">
                <wp:simplePos x="0" y="0"/>
                <wp:positionH relativeFrom="margin">
                  <wp:align>right</wp:align>
                </wp:positionH>
                <wp:positionV relativeFrom="paragraph">
                  <wp:posOffset>1299845</wp:posOffset>
                </wp:positionV>
                <wp:extent cx="1478280" cy="26670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31A1" w14:textId="6B7E2058" w:rsidR="00B94F68" w:rsidRDefault="00AB63D3">
                            <w:r>
                              <w:rPr>
                                <w:rFonts w:hint="eastAsia"/>
                                <w:kern w:val="0"/>
                              </w:rPr>
                              <w:t>令和</w:t>
                            </w:r>
                            <w:r w:rsidR="00B52944">
                              <w:rPr>
                                <w:rFonts w:hint="eastAsia"/>
                                <w:kern w:val="0"/>
                              </w:rPr>
                              <w:t xml:space="preserve">　</w:t>
                            </w:r>
                            <w:r w:rsidR="00B94F68">
                              <w:rPr>
                                <w:rFonts w:hint="eastAsia"/>
                              </w:rPr>
                              <w:t xml:space="preserve">年　</w:t>
                            </w:r>
                            <w:r w:rsidR="00B94F68">
                              <w:rPr>
                                <w:rFonts w:hint="eastAsia"/>
                              </w:rPr>
                              <w:t xml:space="preserve"> </w:t>
                            </w:r>
                            <w:r w:rsidR="00B94F68">
                              <w:rPr>
                                <w:rFonts w:hint="eastAsia"/>
                              </w:rPr>
                              <w:t xml:space="preserve">月　</w:t>
                            </w:r>
                            <w:r w:rsidR="00B94F68">
                              <w:rPr>
                                <w:rFonts w:hint="eastAsia"/>
                              </w:rPr>
                              <w:t xml:space="preserve"> </w:t>
                            </w:r>
                            <w:r w:rsidR="00B94F68">
                              <w:rPr>
                                <w:rFonts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FB02" id="Text Box 26" o:spid="_x0000_s1032" type="#_x0000_t202" style="position:absolute;left:0;text-align:left;margin-left:65.2pt;margin-top:102.35pt;width:116.4pt;height:2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" filled="f" stroked="f">
                <v:textbox inset="5.85pt,.7pt,5.85pt,.7pt">
                  <w:txbxContent>
                    <w:p w14:paraId="53C931A1" w14:textId="6B7E2058" w:rsidR="00B94F68" w:rsidRDefault="00AB63D3">
                      <w:r>
                        <w:rPr>
                          <w:rFonts w:hint="eastAsia"/>
                          <w:kern w:val="0"/>
                        </w:rPr>
                        <w:t>令和</w:t>
                      </w:r>
                      <w:r w:rsidR="00B52944">
                        <w:rPr>
                          <w:rFonts w:hint="eastAsia"/>
                          <w:kern w:val="0"/>
                        </w:rPr>
                        <w:t xml:space="preserve">　</w:t>
                      </w:r>
                      <w:r w:rsidR="00B94F68">
                        <w:rPr>
                          <w:rFonts w:hint="eastAsia"/>
                        </w:rPr>
                        <w:t xml:space="preserve">年　</w:t>
                      </w:r>
                      <w:r w:rsidR="00B94F68">
                        <w:rPr>
                          <w:rFonts w:hint="eastAsia"/>
                        </w:rPr>
                        <w:t xml:space="preserve"> </w:t>
                      </w:r>
                      <w:r w:rsidR="00B94F68">
                        <w:rPr>
                          <w:rFonts w:hint="eastAsia"/>
                        </w:rPr>
                        <w:t xml:space="preserve">月　</w:t>
                      </w:r>
                      <w:r w:rsidR="00B94F68">
                        <w:rPr>
                          <w:rFonts w:hint="eastAsia"/>
                        </w:rPr>
                        <w:t xml:space="preserve"> </w:t>
                      </w:r>
                      <w:r w:rsidR="00B94F68">
                        <w:rPr>
                          <w:rFonts w:hint="eastAsia"/>
                        </w:rPr>
                        <w:t>日</w:t>
                      </w:r>
                    </w:p>
                  </w:txbxContent>
                </v:textbox>
                <w10:wrap anchorx="margin"/>
              </v:shape>
            </w:pict>
          </mc:Fallback>
        </mc:AlternateContent>
      </w:r>
      <w:r w:rsidR="00486E55">
        <w:rPr>
          <w:rFonts w:asciiTheme="majorEastAsia" w:eastAsiaTheme="majorEastAsia" w:hAnsiTheme="majorEastAsia"/>
          <w:noProof/>
          <w:szCs w:val="21"/>
        </w:rPr>
        <mc:AlternateContent>
          <mc:Choice Requires="wps">
            <w:drawing>
              <wp:anchor distT="0" distB="0" distL="114300" distR="114300" simplePos="0" relativeHeight="251664384" behindDoc="0" locked="0" layoutInCell="1" allowOverlap="1" wp14:anchorId="280EFE86" wp14:editId="1E43CF58">
                <wp:simplePos x="0" y="0"/>
                <wp:positionH relativeFrom="column">
                  <wp:posOffset>5012055</wp:posOffset>
                </wp:positionH>
                <wp:positionV relativeFrom="paragraph">
                  <wp:posOffset>1276985</wp:posOffset>
                </wp:positionV>
                <wp:extent cx="1000125" cy="0"/>
                <wp:effectExtent l="9525" t="10160" r="952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80273" id="_x0000_t32" coordsize="21600,21600" o:spt="32" o:oned="t" path="m,l21600,21600e" filled="f">
                <v:path arrowok="t" fillok="f" o:connecttype="none"/>
                <o:lock v:ext="edit" shapetype="t"/>
              </v:shapetype>
              <v:shape id="AutoShape 9" o:spid="_x0000_s1026" type="#_x0000_t32" style="position:absolute;left:0;text-align:left;margin-left:394.65pt;margin-top:100.55pt;width:7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" strokeweight="1pt">
                <v:stroke dashstyle="1 1"/>
              </v:shape>
            </w:pict>
          </mc:Fallback>
        </mc:AlternateContent>
      </w:r>
      <w:r w:rsidR="00486E55">
        <w:rPr>
          <w:rFonts w:asciiTheme="majorEastAsia" w:eastAsiaTheme="majorEastAsia" w:hAnsiTheme="majorEastAsia"/>
          <w:noProof/>
          <w:szCs w:val="21"/>
        </w:rPr>
        <mc:AlternateContent>
          <mc:Choice Requires="wps">
            <w:drawing>
              <wp:anchor distT="0" distB="0" distL="114300" distR="114300" simplePos="0" relativeHeight="251663360" behindDoc="0" locked="0" layoutInCell="1" allowOverlap="1" wp14:anchorId="224F09D7" wp14:editId="5808831F">
                <wp:simplePos x="0" y="0"/>
                <wp:positionH relativeFrom="column">
                  <wp:posOffset>173355</wp:posOffset>
                </wp:positionH>
                <wp:positionV relativeFrom="paragraph">
                  <wp:posOffset>1268095</wp:posOffset>
                </wp:positionV>
                <wp:extent cx="1095375" cy="0"/>
                <wp:effectExtent l="9525" t="8890" r="9525"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727E9" id="AutoShape 8" o:spid="_x0000_s1026" type="#_x0000_t32" style="position:absolute;left:0;text-align:left;margin-left:13.65pt;margin-top:99.85pt;width:8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" strokeweight="1pt">
                <v:stroke dashstyle="1 1"/>
              </v:shape>
            </w:pict>
          </mc:Fallback>
        </mc:AlternateContent>
      </w:r>
      <w:r w:rsidR="00BD3B7C" w:rsidRPr="00BD3B7C">
        <w:rPr>
          <w:rFonts w:asciiTheme="majorEastAsia" w:eastAsiaTheme="majorEastAsia" w:hAnsiTheme="majorEastAsia" w:hint="eastAsia"/>
          <w:szCs w:val="21"/>
        </w:rPr>
        <w:t>切り取らずにこのままFAXしてください</w:t>
      </w:r>
      <w:r w:rsidR="00F3746E">
        <w:rPr>
          <w:rFonts w:asciiTheme="majorEastAsia" w:eastAsiaTheme="majorEastAsia" w:hAnsiTheme="majorEastAsia" w:hint="eastAsia"/>
          <w:szCs w:val="21"/>
        </w:rPr>
        <w:t>(FAX:045-472-1305)</w:t>
      </w:r>
    </w:p>
    <w:p w14:paraId="0F59F16D" w14:textId="6D097B8D" w:rsidR="00BC2610" w:rsidRPr="00BC2610" w:rsidRDefault="00FB5968" w:rsidP="00CB3BF6">
      <w:pPr>
        <w:spacing w:line="0" w:lineRule="atLeast"/>
        <w:rPr>
          <w:sz w:val="22"/>
        </w:rPr>
      </w:pPr>
      <w:r w:rsidRPr="00FB5968">
        <w:rPr>
          <w:rFonts w:ascii="ＭＳ 明朝" w:hAnsi="ＭＳ 明朝" w:hint="eastAsia"/>
          <w:b/>
          <w:sz w:val="20"/>
        </w:rPr>
        <w:t xml:space="preserve"> </w:t>
      </w:r>
      <w:r>
        <w:rPr>
          <w:rFonts w:ascii="ＭＳ 明朝" w:hAnsi="ＭＳ 明朝" w:hint="eastAsia"/>
          <w:b/>
          <w:sz w:val="20"/>
        </w:rPr>
        <w:t xml:space="preserve">　　</w:t>
      </w:r>
      <w:r w:rsidRPr="006F03D7">
        <w:rPr>
          <w:rFonts w:ascii="ＭＳ 明朝" w:hAnsi="ＭＳ 明朝" w:hint="eastAsia"/>
          <w:b/>
          <w:sz w:val="20"/>
        </w:rPr>
        <w:t>※受講する科目に○を付けてください</w:t>
      </w:r>
    </w:p>
    <w:tbl>
      <w:tblPr>
        <w:tblW w:w="9046"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670"/>
        <w:gridCol w:w="3828"/>
      </w:tblGrid>
      <w:tr w:rsidR="00E272DF" w:rsidRPr="009406C4" w14:paraId="30BA0DF1" w14:textId="77777777" w:rsidTr="007F6EE9">
        <w:tc>
          <w:tcPr>
            <w:tcW w:w="548" w:type="dxa"/>
            <w:shd w:val="clear" w:color="auto" w:fill="auto"/>
          </w:tcPr>
          <w:p w14:paraId="0B3B82C1" w14:textId="77777777" w:rsidR="00E272DF" w:rsidRPr="006F03D7" w:rsidRDefault="00E272DF" w:rsidP="007F6EE9">
            <w:pPr>
              <w:ind w:leftChars="-321" w:left="-674" w:firstLine="1"/>
              <w:jc w:val="center"/>
              <w:rPr>
                <w:rFonts w:ascii="ＭＳ 明朝" w:hAnsi="ＭＳ 明朝"/>
                <w:b/>
                <w:szCs w:val="24"/>
                <w:u w:val="single"/>
              </w:rPr>
            </w:pPr>
          </w:p>
        </w:tc>
        <w:tc>
          <w:tcPr>
            <w:tcW w:w="4670" w:type="dxa"/>
            <w:tcBorders>
              <w:top w:val="nil"/>
              <w:bottom w:val="nil"/>
              <w:right w:val="nil"/>
            </w:tcBorders>
            <w:shd w:val="clear" w:color="auto" w:fill="auto"/>
          </w:tcPr>
          <w:p w14:paraId="0513E595" w14:textId="77777777" w:rsidR="00E272DF" w:rsidRPr="006F03D7" w:rsidRDefault="00E272DF" w:rsidP="007F6EE9">
            <w:pPr>
              <w:rPr>
                <w:rFonts w:ascii="ＭＳ ゴシック" w:eastAsia="ＭＳ ゴシック" w:hAnsi="ＭＳ ゴシック"/>
                <w:b/>
                <w:szCs w:val="24"/>
                <w:u w:val="single"/>
              </w:rPr>
            </w:pPr>
            <w:r>
              <w:rPr>
                <w:rFonts w:ascii="ＭＳ ゴシック" w:eastAsia="ＭＳ ゴシック" w:hAnsi="ＭＳ ゴシック" w:hint="eastAsia"/>
                <w:b/>
                <w:szCs w:val="24"/>
                <w:u w:val="single"/>
              </w:rPr>
              <w:t>(陸運業者向け</w:t>
            </w:r>
            <w:r>
              <w:rPr>
                <w:rFonts w:ascii="ＭＳ ゴシック" w:eastAsia="ＭＳ ゴシック" w:hAnsi="ＭＳ ゴシック" w:hint="eastAsia"/>
                <w:b/>
                <w:szCs w:val="24"/>
              </w:rPr>
              <w:t xml:space="preserve">)　</w:t>
            </w:r>
            <w:r w:rsidRPr="008D7FC8">
              <w:rPr>
                <w:rFonts w:ascii="ＭＳ ゴシック" w:eastAsia="ＭＳ ゴシック" w:hAnsi="ＭＳ ゴシック" w:hint="eastAsia"/>
                <w:b/>
                <w:szCs w:val="24"/>
                <w:u w:val="single"/>
              </w:rPr>
              <w:t>荷役災害防止担当管理者教育</w:t>
            </w:r>
          </w:p>
        </w:tc>
        <w:tc>
          <w:tcPr>
            <w:tcW w:w="3828" w:type="dxa"/>
            <w:tcBorders>
              <w:top w:val="nil"/>
              <w:left w:val="nil"/>
              <w:bottom w:val="nil"/>
              <w:right w:val="nil"/>
            </w:tcBorders>
            <w:shd w:val="clear" w:color="auto" w:fill="auto"/>
          </w:tcPr>
          <w:p w14:paraId="675B32D5" w14:textId="77777777" w:rsidR="00E272DF" w:rsidRPr="009406C4" w:rsidRDefault="00E272DF" w:rsidP="007F6EE9">
            <w:pPr>
              <w:rPr>
                <w:rFonts w:ascii="ＭＳ ゴシック" w:eastAsia="ＭＳ ゴシック" w:hAnsi="ＭＳ ゴシック"/>
                <w:b/>
                <w:szCs w:val="24"/>
                <w:u w:val="single"/>
              </w:rPr>
            </w:pPr>
            <w:r w:rsidRPr="009406C4">
              <w:rPr>
                <w:rFonts w:ascii="ＭＳ ゴシック" w:eastAsia="ＭＳ ゴシック" w:hAnsi="ＭＳ ゴシック" w:hint="eastAsia"/>
                <w:b/>
                <w:szCs w:val="24"/>
              </w:rPr>
              <w:t>受講申込書</w:t>
            </w:r>
          </w:p>
        </w:tc>
      </w:tr>
      <w:tr w:rsidR="00E272DF" w:rsidRPr="006F03D7" w14:paraId="17FBF094" w14:textId="77777777" w:rsidTr="007F6EE9">
        <w:trPr>
          <w:trHeight w:val="332"/>
        </w:trPr>
        <w:tc>
          <w:tcPr>
            <w:tcW w:w="548" w:type="dxa"/>
            <w:shd w:val="clear" w:color="auto" w:fill="auto"/>
          </w:tcPr>
          <w:p w14:paraId="6CB593FD" w14:textId="77777777" w:rsidR="00E272DF" w:rsidRPr="006F03D7" w:rsidRDefault="00E272DF" w:rsidP="007F6EE9">
            <w:pPr>
              <w:jc w:val="center"/>
              <w:rPr>
                <w:rFonts w:ascii="ＭＳ 明朝" w:hAnsi="ＭＳ 明朝"/>
                <w:b/>
                <w:szCs w:val="24"/>
                <w:u w:val="single"/>
              </w:rPr>
            </w:pPr>
          </w:p>
        </w:tc>
        <w:tc>
          <w:tcPr>
            <w:tcW w:w="4670" w:type="dxa"/>
            <w:tcBorders>
              <w:top w:val="nil"/>
              <w:bottom w:val="nil"/>
              <w:right w:val="nil"/>
            </w:tcBorders>
            <w:shd w:val="clear" w:color="auto" w:fill="auto"/>
          </w:tcPr>
          <w:p w14:paraId="0CFB4F05" w14:textId="72988A88" w:rsidR="00E272DF" w:rsidRPr="006F03D7" w:rsidRDefault="00E272DF" w:rsidP="007F6EE9">
            <w:pPr>
              <w:rPr>
                <w:rFonts w:ascii="ＭＳ ゴシック" w:eastAsia="ＭＳ ゴシック" w:hAnsi="ＭＳ ゴシック"/>
                <w:b/>
                <w:szCs w:val="24"/>
              </w:rPr>
            </w:pPr>
            <w:r>
              <w:rPr>
                <w:rFonts w:ascii="ＭＳ ゴシック" w:eastAsia="ＭＳ ゴシック" w:hAnsi="ＭＳ ゴシック" w:hint="eastAsia"/>
                <w:b/>
                <w:szCs w:val="24"/>
                <w:u w:val="single"/>
              </w:rPr>
              <w:t>(荷主等向け</w:t>
            </w:r>
            <w:r>
              <w:rPr>
                <w:rFonts w:ascii="ＭＳ ゴシック" w:eastAsia="ＭＳ ゴシック" w:hAnsi="ＭＳ ゴシック" w:hint="eastAsia"/>
                <w:b/>
                <w:szCs w:val="24"/>
              </w:rPr>
              <w:t xml:space="preserve">)　　</w:t>
            </w:r>
            <w:r w:rsidRPr="008D7FC8">
              <w:rPr>
                <w:rFonts w:ascii="ＭＳ ゴシック" w:eastAsia="ＭＳ ゴシック" w:hAnsi="ＭＳ ゴシック" w:hint="eastAsia"/>
                <w:b/>
                <w:szCs w:val="24"/>
                <w:u w:val="single"/>
              </w:rPr>
              <w:t>荷役災害防止</w:t>
            </w:r>
            <w:r w:rsidRPr="006F03D7">
              <w:rPr>
                <w:rFonts w:ascii="ＭＳ ゴシック" w:eastAsia="ＭＳ ゴシック" w:hAnsi="ＭＳ ゴシック" w:hint="eastAsia"/>
                <w:b/>
                <w:szCs w:val="24"/>
                <w:u w:val="single"/>
              </w:rPr>
              <w:t>担当管理者教育</w:t>
            </w:r>
            <w:r w:rsidRPr="006F03D7">
              <w:rPr>
                <w:rFonts w:ascii="ＭＳ ゴシック" w:eastAsia="ＭＳ ゴシック" w:hAnsi="ＭＳ ゴシック" w:hint="eastAsia"/>
                <w:b/>
                <w:szCs w:val="24"/>
              </w:rPr>
              <w:t xml:space="preserve">　　　　　</w:t>
            </w:r>
          </w:p>
        </w:tc>
        <w:tc>
          <w:tcPr>
            <w:tcW w:w="3828" w:type="dxa"/>
            <w:tcBorders>
              <w:top w:val="nil"/>
              <w:left w:val="nil"/>
              <w:bottom w:val="nil"/>
              <w:right w:val="nil"/>
            </w:tcBorders>
            <w:shd w:val="clear" w:color="auto" w:fill="auto"/>
          </w:tcPr>
          <w:p w14:paraId="20131AE8" w14:textId="77777777" w:rsidR="00E272DF" w:rsidRPr="006F03D7" w:rsidRDefault="00E272DF" w:rsidP="007F6EE9">
            <w:pPr>
              <w:jc w:val="center"/>
              <w:rPr>
                <w:rFonts w:ascii="ＭＳ 明朝" w:hAnsi="ＭＳ 明朝"/>
                <w:b/>
                <w:sz w:val="20"/>
              </w:rPr>
            </w:pPr>
            <w:r w:rsidRPr="006F03D7">
              <w:rPr>
                <w:rFonts w:ascii="ＭＳ 明朝" w:hAnsi="ＭＳ 明朝" w:hint="eastAsia"/>
                <w:b/>
                <w:sz w:val="20"/>
              </w:rPr>
              <w:t>※受講する科目に○を付けてください</w:t>
            </w:r>
          </w:p>
        </w:tc>
      </w:tr>
    </w:tbl>
    <w:p w14:paraId="6E58E2E6" w14:textId="77777777" w:rsidR="00FB5968" w:rsidRPr="00E272DF" w:rsidRDefault="00FB5968" w:rsidP="00CB3BF6">
      <w:pPr>
        <w:spacing w:line="0" w:lineRule="atLeast"/>
        <w:rPr>
          <w:sz w:val="22"/>
        </w:rPr>
      </w:pPr>
    </w:p>
    <w:p w14:paraId="088FAA3C" w14:textId="3D973F01" w:rsidR="00CB3BF6" w:rsidRPr="00CB3BF6" w:rsidRDefault="005F74F2" w:rsidP="00CB3BF6">
      <w:pPr>
        <w:spacing w:line="0" w:lineRule="atLeast"/>
        <w:rPr>
          <w:sz w:val="16"/>
          <w:szCs w:val="16"/>
          <w:u w:val="dotted"/>
        </w:rPr>
      </w:pPr>
      <w:r w:rsidRPr="008C150A">
        <w:rPr>
          <w:rFonts w:hint="eastAsia"/>
          <w:sz w:val="22"/>
        </w:rPr>
        <w:t>事業場名</w:t>
      </w:r>
    </w:p>
    <w:p w14:paraId="0A8265CA" w14:textId="77777777" w:rsidR="005F74F2" w:rsidRDefault="005F74F2" w:rsidP="00CB3BF6">
      <w:pPr>
        <w:spacing w:line="0" w:lineRule="atLeast"/>
        <w:rPr>
          <w:sz w:val="22"/>
          <w:u w:val="dotted"/>
        </w:rPr>
      </w:pPr>
      <w:r w:rsidRPr="00752D1B">
        <w:rPr>
          <w:rFonts w:hint="eastAsia"/>
          <w:sz w:val="22"/>
          <w:u w:val="dotted"/>
        </w:rPr>
        <w:t xml:space="preserve">　　　　　　　　　　　　　　　　　　　　　　　　　　　　　</w:t>
      </w:r>
      <w:r>
        <w:rPr>
          <w:rFonts w:hint="eastAsia"/>
          <w:sz w:val="22"/>
          <w:u w:val="dotted"/>
        </w:rPr>
        <w:t xml:space="preserve">　　　　　　　　</w:t>
      </w:r>
      <w:r w:rsidR="00BD3B7C">
        <w:rPr>
          <w:rFonts w:hint="eastAsia"/>
          <w:sz w:val="22"/>
          <w:u w:val="dotted"/>
        </w:rPr>
        <w:t xml:space="preserve">　　　　　　</w:t>
      </w:r>
      <w:r>
        <w:rPr>
          <w:rFonts w:hint="eastAsia"/>
          <w:sz w:val="22"/>
          <w:u w:val="dotted"/>
        </w:rPr>
        <w:t xml:space="preserve">　　　</w:t>
      </w:r>
    </w:p>
    <w:p w14:paraId="4787AD61" w14:textId="77777777" w:rsidR="005F74F2" w:rsidRPr="00CF3BBE" w:rsidRDefault="005F74F2" w:rsidP="00CB3BF6">
      <w:pPr>
        <w:spacing w:line="0" w:lineRule="atLeast"/>
      </w:pPr>
      <w:r w:rsidRPr="00CF3BBE">
        <w:rPr>
          <w:rFonts w:hint="eastAsia"/>
          <w:sz w:val="22"/>
        </w:rPr>
        <w:t>所在地　〒</w:t>
      </w:r>
    </w:p>
    <w:p w14:paraId="3B134884" w14:textId="77777777" w:rsidR="005F74F2" w:rsidRPr="00752D1B" w:rsidRDefault="005F74F2" w:rsidP="00161F52">
      <w:pPr>
        <w:spacing w:line="100" w:lineRule="atLeast"/>
        <w:rPr>
          <w:sz w:val="22"/>
          <w:u w:val="dotted"/>
        </w:rPr>
      </w:pPr>
      <w:r w:rsidRPr="00752D1B">
        <w:rPr>
          <w:rFonts w:hint="eastAsia"/>
          <w:sz w:val="22"/>
          <w:u w:val="dotted"/>
        </w:rPr>
        <w:t xml:space="preserve">　　　　　　　　　　　　　　　　　　　　　　　　　　　　　　　　　　　　</w:t>
      </w:r>
      <w:r>
        <w:rPr>
          <w:rFonts w:hint="eastAsia"/>
          <w:sz w:val="22"/>
          <w:u w:val="dotted"/>
        </w:rPr>
        <w:t xml:space="preserve">　　　　　　　　　　</w:t>
      </w:r>
    </w:p>
    <w:p w14:paraId="6DD1C778" w14:textId="77777777" w:rsidR="005F74F2" w:rsidRPr="00DF7049" w:rsidRDefault="005F74F2" w:rsidP="00161F52">
      <w:pPr>
        <w:spacing w:line="500" w:lineRule="atLeast"/>
        <w:rPr>
          <w:sz w:val="22"/>
        </w:rPr>
      </w:pPr>
      <w:r w:rsidRPr="00752D1B">
        <w:rPr>
          <w:rFonts w:hint="eastAsia"/>
          <w:sz w:val="22"/>
          <w:u w:val="dotted"/>
        </w:rPr>
        <w:t xml:space="preserve">ＴＥＬ　　　　　　　　　　　　ＦＡＸ　　　　　　　　　　　</w:t>
      </w:r>
      <w:r w:rsidRPr="00DF7049">
        <w:rPr>
          <w:rFonts w:hint="eastAsia"/>
          <w:sz w:val="22"/>
        </w:rPr>
        <w:t xml:space="preserve">　</w:t>
      </w:r>
      <w:r w:rsidRPr="00752D1B">
        <w:rPr>
          <w:rFonts w:hint="eastAsia"/>
          <w:sz w:val="22"/>
          <w:u w:val="dotted"/>
        </w:rPr>
        <w:t xml:space="preserve">担当者名　　　　　　　　　　　</w:t>
      </w:r>
      <w:r>
        <w:rPr>
          <w:rFonts w:hint="eastAsia"/>
          <w:sz w:val="22"/>
          <w:u w:val="dotted"/>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3402"/>
        <w:gridCol w:w="3119"/>
      </w:tblGrid>
      <w:tr w:rsidR="005F74F2" w:rsidRPr="00DF7049" w14:paraId="78770FE1" w14:textId="77777777" w:rsidTr="00697A9F">
        <w:trPr>
          <w:cantSplit/>
          <w:trHeight w:hRule="exact" w:val="406"/>
        </w:trPr>
        <w:tc>
          <w:tcPr>
            <w:tcW w:w="3544" w:type="dxa"/>
            <w:tcBorders>
              <w:top w:val="single" w:sz="4" w:space="0" w:color="auto"/>
              <w:left w:val="single" w:sz="4" w:space="0" w:color="auto"/>
              <w:bottom w:val="single" w:sz="4" w:space="0" w:color="auto"/>
              <w:right w:val="single" w:sz="4" w:space="0" w:color="auto"/>
            </w:tcBorders>
            <w:vAlign w:val="center"/>
          </w:tcPr>
          <w:p w14:paraId="23DE266E" w14:textId="77777777" w:rsidR="005F74F2" w:rsidRPr="00DF7049" w:rsidRDefault="005F74F2" w:rsidP="00697A9F">
            <w:pPr>
              <w:jc w:val="center"/>
              <w:rPr>
                <w:sz w:val="22"/>
              </w:rPr>
            </w:pPr>
            <w:r>
              <w:rPr>
                <w:rFonts w:hint="eastAsia"/>
                <w:sz w:val="22"/>
              </w:rPr>
              <w:t>受　講　者　氏　名</w:t>
            </w:r>
          </w:p>
        </w:tc>
        <w:tc>
          <w:tcPr>
            <w:tcW w:w="3402" w:type="dxa"/>
            <w:tcBorders>
              <w:top w:val="single" w:sz="4" w:space="0" w:color="auto"/>
              <w:left w:val="single" w:sz="4" w:space="0" w:color="auto"/>
              <w:bottom w:val="single" w:sz="4" w:space="0" w:color="auto"/>
              <w:right w:val="single" w:sz="4" w:space="0" w:color="auto"/>
            </w:tcBorders>
            <w:vAlign w:val="center"/>
          </w:tcPr>
          <w:p w14:paraId="1C7509BA" w14:textId="77777777" w:rsidR="005F74F2" w:rsidRPr="00DF7049" w:rsidRDefault="005F74F2" w:rsidP="00697A9F">
            <w:pPr>
              <w:jc w:val="center"/>
              <w:rPr>
                <w:sz w:val="22"/>
              </w:rPr>
            </w:pPr>
            <w:r>
              <w:rPr>
                <w:rFonts w:hint="eastAsia"/>
                <w:sz w:val="22"/>
              </w:rPr>
              <w:t>生　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5102EE26" w14:textId="77777777" w:rsidR="005F74F2" w:rsidRPr="00DF7049" w:rsidRDefault="005F74F2" w:rsidP="00697A9F">
            <w:pPr>
              <w:ind w:firstLineChars="400" w:firstLine="880"/>
              <w:rPr>
                <w:sz w:val="22"/>
              </w:rPr>
            </w:pPr>
            <w:r>
              <w:rPr>
                <w:rFonts w:hint="eastAsia"/>
                <w:sz w:val="22"/>
              </w:rPr>
              <w:t>役　職　名</w:t>
            </w:r>
          </w:p>
        </w:tc>
      </w:tr>
      <w:tr w:rsidR="005F74F2" w:rsidRPr="00DF7049" w14:paraId="45A5E184" w14:textId="77777777" w:rsidTr="00C61E3C">
        <w:trPr>
          <w:cantSplit/>
          <w:trHeight w:hRule="exact" w:val="568"/>
        </w:trPr>
        <w:tc>
          <w:tcPr>
            <w:tcW w:w="3544" w:type="dxa"/>
            <w:tcBorders>
              <w:top w:val="single" w:sz="4" w:space="0" w:color="auto"/>
              <w:left w:val="single" w:sz="4" w:space="0" w:color="auto"/>
              <w:bottom w:val="single" w:sz="4" w:space="0" w:color="auto"/>
              <w:right w:val="single" w:sz="4" w:space="0" w:color="auto"/>
            </w:tcBorders>
            <w:vAlign w:val="center"/>
          </w:tcPr>
          <w:p w14:paraId="0AA9100B" w14:textId="77777777" w:rsidR="005F74F2" w:rsidRPr="00DF7049" w:rsidRDefault="005F74F2" w:rsidP="005F74F2">
            <w:pPr>
              <w:ind w:leftChars="-41" w:left="-86"/>
              <w:jc w:val="cente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2D93FA7" w14:textId="77777777" w:rsidR="005F74F2" w:rsidRPr="00DF7049" w:rsidRDefault="005F74F2" w:rsidP="00697A9F">
            <w:pPr>
              <w:jc w:val="center"/>
              <w:rPr>
                <w:sz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36BB259" w14:textId="77777777" w:rsidR="005F74F2" w:rsidRPr="00DF7049" w:rsidRDefault="005F74F2" w:rsidP="00697A9F">
            <w:pPr>
              <w:jc w:val="center"/>
              <w:rPr>
                <w:sz w:val="22"/>
              </w:rPr>
            </w:pPr>
          </w:p>
        </w:tc>
      </w:tr>
      <w:tr w:rsidR="005F74F2" w:rsidRPr="00DF7049" w14:paraId="3C9592C8" w14:textId="77777777" w:rsidTr="00C61E3C">
        <w:trPr>
          <w:cantSplit/>
          <w:trHeight w:hRule="exact" w:val="562"/>
        </w:trPr>
        <w:tc>
          <w:tcPr>
            <w:tcW w:w="3544" w:type="dxa"/>
            <w:tcBorders>
              <w:top w:val="single" w:sz="4" w:space="0" w:color="auto"/>
              <w:left w:val="single" w:sz="4" w:space="0" w:color="auto"/>
              <w:bottom w:val="single" w:sz="4" w:space="0" w:color="auto"/>
              <w:right w:val="single" w:sz="4" w:space="0" w:color="auto"/>
            </w:tcBorders>
          </w:tcPr>
          <w:p w14:paraId="07C94EFC" w14:textId="77777777" w:rsidR="005F74F2" w:rsidRPr="00DF7049" w:rsidRDefault="005F74F2" w:rsidP="00697A9F">
            <w:pPr>
              <w:ind w:left="-120"/>
              <w:rPr>
                <w:sz w:val="22"/>
              </w:rPr>
            </w:pPr>
          </w:p>
        </w:tc>
        <w:tc>
          <w:tcPr>
            <w:tcW w:w="3402" w:type="dxa"/>
            <w:tcBorders>
              <w:top w:val="single" w:sz="4" w:space="0" w:color="auto"/>
              <w:left w:val="single" w:sz="4" w:space="0" w:color="auto"/>
              <w:bottom w:val="single" w:sz="4" w:space="0" w:color="auto"/>
              <w:right w:val="single" w:sz="4" w:space="0" w:color="auto"/>
            </w:tcBorders>
          </w:tcPr>
          <w:p w14:paraId="50E7DEB4" w14:textId="77777777" w:rsidR="005F74F2" w:rsidRPr="00DF7049" w:rsidRDefault="005F74F2" w:rsidP="00697A9F">
            <w:pPr>
              <w:ind w:left="-120"/>
              <w:rPr>
                <w:sz w:val="22"/>
              </w:rPr>
            </w:pPr>
          </w:p>
        </w:tc>
        <w:tc>
          <w:tcPr>
            <w:tcW w:w="3119" w:type="dxa"/>
            <w:tcBorders>
              <w:top w:val="nil"/>
              <w:bottom w:val="single" w:sz="4" w:space="0" w:color="auto"/>
            </w:tcBorders>
            <w:shd w:val="clear" w:color="auto" w:fill="auto"/>
          </w:tcPr>
          <w:p w14:paraId="6A579254" w14:textId="77777777" w:rsidR="005F74F2" w:rsidRPr="00DF7049" w:rsidRDefault="005F74F2" w:rsidP="00697A9F">
            <w:pPr>
              <w:widowControl/>
              <w:jc w:val="left"/>
              <w:rPr>
                <w:sz w:val="22"/>
              </w:rPr>
            </w:pPr>
          </w:p>
        </w:tc>
      </w:tr>
    </w:tbl>
    <w:p w14:paraId="512CDC92" w14:textId="77777777" w:rsidR="0047266A" w:rsidRPr="00161F52" w:rsidRDefault="005F74F2" w:rsidP="00161F52">
      <w:pPr>
        <w:jc w:val="left"/>
        <w:rPr>
          <w:sz w:val="20"/>
        </w:rPr>
      </w:pPr>
      <w:r w:rsidRPr="002A4033">
        <w:rPr>
          <w:rFonts w:hint="eastAsia"/>
          <w:sz w:val="20"/>
        </w:rPr>
        <w:t>※ご記入いただいた情報は、受講者への連絡、修了証作成等講習会実施のため</w:t>
      </w:r>
      <w:r>
        <w:rPr>
          <w:rFonts w:hint="eastAsia"/>
          <w:sz w:val="20"/>
        </w:rPr>
        <w:t>だけ</w:t>
      </w:r>
      <w:r w:rsidRPr="002A4033">
        <w:rPr>
          <w:rFonts w:hint="eastAsia"/>
          <w:sz w:val="20"/>
        </w:rPr>
        <w:t>に利用します。</w:t>
      </w:r>
    </w:p>
    <w:sectPr w:rsidR="0047266A" w:rsidRPr="00161F52" w:rsidSect="00E269B6">
      <w:type w:val="continuous"/>
      <w:pgSz w:w="11906" w:h="16838" w:code="9"/>
      <w:pgMar w:top="1701"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895A" w14:textId="77777777" w:rsidR="00E269B6" w:rsidRDefault="00E269B6" w:rsidP="0047266A">
      <w:r>
        <w:separator/>
      </w:r>
    </w:p>
  </w:endnote>
  <w:endnote w:type="continuationSeparator" w:id="0">
    <w:p w14:paraId="5615FEE3" w14:textId="77777777" w:rsidR="00E269B6" w:rsidRDefault="00E269B6" w:rsidP="0047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ＡＲ丸ゴシック体Ｍ">
    <w:altName w:val="ＭＳ ゴシック"/>
    <w:charset w:val="80"/>
    <w:family w:val="modern"/>
    <w:pitch w:val="fixed"/>
    <w:sig w:usb0="00000001" w:usb1="08070000" w:usb2="00000010" w:usb3="00000000" w:csb0="00020000" w:csb1="00000000"/>
  </w:font>
  <w:font w:name="ＡＲＰ丸ゴシック体Ｍ">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898A" w14:textId="77777777" w:rsidR="00E269B6" w:rsidRDefault="00E269B6" w:rsidP="0047266A">
      <w:r>
        <w:separator/>
      </w:r>
    </w:p>
  </w:footnote>
  <w:footnote w:type="continuationSeparator" w:id="0">
    <w:p w14:paraId="6EF6D0CE" w14:textId="77777777" w:rsidR="00E269B6" w:rsidRDefault="00E269B6" w:rsidP="00472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1B07"/>
    <w:multiLevelType w:val="hybridMultilevel"/>
    <w:tmpl w:val="1AF478B0"/>
    <w:lvl w:ilvl="0" w:tplc="61B4A092">
      <w:start w:val="1"/>
      <w:numFmt w:val="decimalFullWidth"/>
      <w:lvlText w:val="%1"/>
      <w:lvlJc w:val="left"/>
      <w:pPr>
        <w:ind w:left="6941" w:hanging="420"/>
      </w:pPr>
      <w:rPr>
        <w:rFonts w:hint="default"/>
        <w:lang w:val="en-US"/>
      </w:rPr>
    </w:lvl>
    <w:lvl w:ilvl="1" w:tplc="04090017" w:tentative="1">
      <w:start w:val="1"/>
      <w:numFmt w:val="aiueoFullWidth"/>
      <w:lvlText w:val="(%2)"/>
      <w:lvlJc w:val="left"/>
      <w:pPr>
        <w:ind w:left="7361" w:hanging="420"/>
      </w:pPr>
    </w:lvl>
    <w:lvl w:ilvl="2" w:tplc="04090011" w:tentative="1">
      <w:start w:val="1"/>
      <w:numFmt w:val="decimalEnclosedCircle"/>
      <w:lvlText w:val="%3"/>
      <w:lvlJc w:val="left"/>
      <w:pPr>
        <w:ind w:left="7781" w:hanging="420"/>
      </w:pPr>
    </w:lvl>
    <w:lvl w:ilvl="3" w:tplc="0409000F" w:tentative="1">
      <w:start w:val="1"/>
      <w:numFmt w:val="decimal"/>
      <w:lvlText w:val="%4."/>
      <w:lvlJc w:val="left"/>
      <w:pPr>
        <w:ind w:left="8201" w:hanging="420"/>
      </w:pPr>
    </w:lvl>
    <w:lvl w:ilvl="4" w:tplc="04090017" w:tentative="1">
      <w:start w:val="1"/>
      <w:numFmt w:val="aiueoFullWidth"/>
      <w:lvlText w:val="(%5)"/>
      <w:lvlJc w:val="left"/>
      <w:pPr>
        <w:ind w:left="8621" w:hanging="420"/>
      </w:pPr>
    </w:lvl>
    <w:lvl w:ilvl="5" w:tplc="04090011" w:tentative="1">
      <w:start w:val="1"/>
      <w:numFmt w:val="decimalEnclosedCircle"/>
      <w:lvlText w:val="%6"/>
      <w:lvlJc w:val="left"/>
      <w:pPr>
        <w:ind w:left="9041" w:hanging="420"/>
      </w:pPr>
    </w:lvl>
    <w:lvl w:ilvl="6" w:tplc="0409000F" w:tentative="1">
      <w:start w:val="1"/>
      <w:numFmt w:val="decimal"/>
      <w:lvlText w:val="%7."/>
      <w:lvlJc w:val="left"/>
      <w:pPr>
        <w:ind w:left="9461" w:hanging="420"/>
      </w:pPr>
    </w:lvl>
    <w:lvl w:ilvl="7" w:tplc="04090017" w:tentative="1">
      <w:start w:val="1"/>
      <w:numFmt w:val="aiueoFullWidth"/>
      <w:lvlText w:val="(%8)"/>
      <w:lvlJc w:val="left"/>
      <w:pPr>
        <w:ind w:left="9881" w:hanging="420"/>
      </w:pPr>
    </w:lvl>
    <w:lvl w:ilvl="8" w:tplc="04090011" w:tentative="1">
      <w:start w:val="1"/>
      <w:numFmt w:val="decimalEnclosedCircle"/>
      <w:lvlText w:val="%9"/>
      <w:lvlJc w:val="left"/>
      <w:pPr>
        <w:ind w:left="10301" w:hanging="420"/>
      </w:pPr>
    </w:lvl>
  </w:abstractNum>
  <w:abstractNum w:abstractNumId="1" w15:restartNumberingAfterBreak="0">
    <w:nsid w:val="2E135CD5"/>
    <w:multiLevelType w:val="hybridMultilevel"/>
    <w:tmpl w:val="E34C91A8"/>
    <w:lvl w:ilvl="0" w:tplc="A378BDB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501DC8"/>
    <w:multiLevelType w:val="hybridMultilevel"/>
    <w:tmpl w:val="1FB27A52"/>
    <w:lvl w:ilvl="0" w:tplc="7A64CA4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559414A"/>
    <w:multiLevelType w:val="hybridMultilevel"/>
    <w:tmpl w:val="EB7C8D40"/>
    <w:lvl w:ilvl="0" w:tplc="DB060E7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8952AE"/>
    <w:multiLevelType w:val="hybridMultilevel"/>
    <w:tmpl w:val="35C05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463CDF"/>
    <w:multiLevelType w:val="hybridMultilevel"/>
    <w:tmpl w:val="D2DE43A4"/>
    <w:lvl w:ilvl="0" w:tplc="88D862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2496563">
    <w:abstractNumId w:val="4"/>
  </w:num>
  <w:num w:numId="2" w16cid:durableId="970132644">
    <w:abstractNumId w:val="5"/>
  </w:num>
  <w:num w:numId="3" w16cid:durableId="1861770606">
    <w:abstractNumId w:val="3"/>
  </w:num>
  <w:num w:numId="4" w16cid:durableId="1906720385">
    <w:abstractNumId w:val="1"/>
  </w:num>
  <w:num w:numId="5" w16cid:durableId="319970252">
    <w:abstractNumId w:val="0"/>
  </w:num>
  <w:num w:numId="6" w16cid:durableId="1195265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50" fill="f" fillcolor="white">
      <v:fill color="white" on="f"/>
      <v:textbox inset="5.85pt,.7pt,5.85pt,.7pt"/>
      <o:colormru v:ext="edit" colors="#00c,#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1F"/>
    <w:rsid w:val="00004C68"/>
    <w:rsid w:val="00016BEA"/>
    <w:rsid w:val="00026416"/>
    <w:rsid w:val="00032A00"/>
    <w:rsid w:val="000359A2"/>
    <w:rsid w:val="000D6449"/>
    <w:rsid w:val="001156AE"/>
    <w:rsid w:val="00126080"/>
    <w:rsid w:val="00161F52"/>
    <w:rsid w:val="001B7875"/>
    <w:rsid w:val="001C6154"/>
    <w:rsid w:val="001C7054"/>
    <w:rsid w:val="001D7869"/>
    <w:rsid w:val="001F0019"/>
    <w:rsid w:val="001F49C3"/>
    <w:rsid w:val="00222A69"/>
    <w:rsid w:val="0024495B"/>
    <w:rsid w:val="00272104"/>
    <w:rsid w:val="00276206"/>
    <w:rsid w:val="00282600"/>
    <w:rsid w:val="00282CE7"/>
    <w:rsid w:val="002D45ED"/>
    <w:rsid w:val="002D4EBA"/>
    <w:rsid w:val="002D7C24"/>
    <w:rsid w:val="00347FE8"/>
    <w:rsid w:val="00364BD0"/>
    <w:rsid w:val="00364DC6"/>
    <w:rsid w:val="00365E8F"/>
    <w:rsid w:val="00366D66"/>
    <w:rsid w:val="00392100"/>
    <w:rsid w:val="003960D7"/>
    <w:rsid w:val="0046566C"/>
    <w:rsid w:val="00465D02"/>
    <w:rsid w:val="0047266A"/>
    <w:rsid w:val="00486E55"/>
    <w:rsid w:val="00545860"/>
    <w:rsid w:val="005551E2"/>
    <w:rsid w:val="00575580"/>
    <w:rsid w:val="00597A19"/>
    <w:rsid w:val="005B1D91"/>
    <w:rsid w:val="005B5AD2"/>
    <w:rsid w:val="005C5E6D"/>
    <w:rsid w:val="005D57D8"/>
    <w:rsid w:val="005F74F2"/>
    <w:rsid w:val="006167DB"/>
    <w:rsid w:val="00624F5E"/>
    <w:rsid w:val="00627852"/>
    <w:rsid w:val="00651509"/>
    <w:rsid w:val="0066290F"/>
    <w:rsid w:val="00673B0E"/>
    <w:rsid w:val="0068177D"/>
    <w:rsid w:val="006A6DF5"/>
    <w:rsid w:val="006D2DF5"/>
    <w:rsid w:val="00745828"/>
    <w:rsid w:val="00766944"/>
    <w:rsid w:val="0077207F"/>
    <w:rsid w:val="007726F5"/>
    <w:rsid w:val="00781279"/>
    <w:rsid w:val="00786069"/>
    <w:rsid w:val="0079703D"/>
    <w:rsid w:val="007E1A85"/>
    <w:rsid w:val="007E67CF"/>
    <w:rsid w:val="007F7491"/>
    <w:rsid w:val="0081203F"/>
    <w:rsid w:val="00815822"/>
    <w:rsid w:val="00856A9F"/>
    <w:rsid w:val="0086251F"/>
    <w:rsid w:val="008A2723"/>
    <w:rsid w:val="008A3CFB"/>
    <w:rsid w:val="008B5E11"/>
    <w:rsid w:val="008C14E7"/>
    <w:rsid w:val="008D1B1F"/>
    <w:rsid w:val="008F7468"/>
    <w:rsid w:val="00903B06"/>
    <w:rsid w:val="009167EF"/>
    <w:rsid w:val="009226FA"/>
    <w:rsid w:val="00933A9A"/>
    <w:rsid w:val="0097002B"/>
    <w:rsid w:val="00990AA4"/>
    <w:rsid w:val="00990E87"/>
    <w:rsid w:val="009B26E5"/>
    <w:rsid w:val="009C2065"/>
    <w:rsid w:val="009D48C3"/>
    <w:rsid w:val="009E08F4"/>
    <w:rsid w:val="009E1522"/>
    <w:rsid w:val="009E7CCD"/>
    <w:rsid w:val="00A00E2B"/>
    <w:rsid w:val="00A05048"/>
    <w:rsid w:val="00A10280"/>
    <w:rsid w:val="00A165B3"/>
    <w:rsid w:val="00A543CD"/>
    <w:rsid w:val="00A764F2"/>
    <w:rsid w:val="00AB282F"/>
    <w:rsid w:val="00AB2A56"/>
    <w:rsid w:val="00AB63D3"/>
    <w:rsid w:val="00AC1B58"/>
    <w:rsid w:val="00AD1E71"/>
    <w:rsid w:val="00AD7A21"/>
    <w:rsid w:val="00B32264"/>
    <w:rsid w:val="00B52944"/>
    <w:rsid w:val="00B52D76"/>
    <w:rsid w:val="00B538AC"/>
    <w:rsid w:val="00B67822"/>
    <w:rsid w:val="00B72116"/>
    <w:rsid w:val="00B94F68"/>
    <w:rsid w:val="00BC0D8B"/>
    <w:rsid w:val="00BC2610"/>
    <w:rsid w:val="00BD3B7C"/>
    <w:rsid w:val="00BF7446"/>
    <w:rsid w:val="00C071EC"/>
    <w:rsid w:val="00C10B4D"/>
    <w:rsid w:val="00C12419"/>
    <w:rsid w:val="00C26ED6"/>
    <w:rsid w:val="00C54EF2"/>
    <w:rsid w:val="00C61E3C"/>
    <w:rsid w:val="00C66CE2"/>
    <w:rsid w:val="00C72AF3"/>
    <w:rsid w:val="00C90781"/>
    <w:rsid w:val="00C91794"/>
    <w:rsid w:val="00CB3BF6"/>
    <w:rsid w:val="00CC34F4"/>
    <w:rsid w:val="00CF337B"/>
    <w:rsid w:val="00D636BA"/>
    <w:rsid w:val="00DF5DF3"/>
    <w:rsid w:val="00DF66F2"/>
    <w:rsid w:val="00E01321"/>
    <w:rsid w:val="00E03CA5"/>
    <w:rsid w:val="00E269B6"/>
    <w:rsid w:val="00E272DF"/>
    <w:rsid w:val="00E4328C"/>
    <w:rsid w:val="00E5074F"/>
    <w:rsid w:val="00E70768"/>
    <w:rsid w:val="00EA39E1"/>
    <w:rsid w:val="00ED423B"/>
    <w:rsid w:val="00F05F94"/>
    <w:rsid w:val="00F27D82"/>
    <w:rsid w:val="00F3746E"/>
    <w:rsid w:val="00F90952"/>
    <w:rsid w:val="00FB5968"/>
    <w:rsid w:val="00FD3D03"/>
    <w:rsid w:val="00FE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v:textbox inset="5.85pt,.7pt,5.85pt,.7pt"/>
      <o:colormru v:ext="edit" colors="#00c,#ff9,#fcf"/>
    </o:shapedefaults>
    <o:shapelayout v:ext="edit">
      <o:idmap v:ext="edit" data="2"/>
    </o:shapelayout>
  </w:shapeDefaults>
  <w:decimalSymbol w:val="."/>
  <w:listSeparator w:val=","/>
  <w14:docId w14:val="2F9461AA"/>
  <w15:docId w15:val="{6AEF818A-3B92-4BC0-A7C0-BC166FB6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6A"/>
    <w:pPr>
      <w:tabs>
        <w:tab w:val="center" w:pos="4252"/>
        <w:tab w:val="right" w:pos="8504"/>
      </w:tabs>
      <w:snapToGrid w:val="0"/>
    </w:pPr>
  </w:style>
  <w:style w:type="character" w:customStyle="1" w:styleId="a4">
    <w:name w:val="ヘッダー (文字)"/>
    <w:basedOn w:val="a0"/>
    <w:link w:val="a3"/>
    <w:uiPriority w:val="99"/>
    <w:rsid w:val="0047266A"/>
  </w:style>
  <w:style w:type="paragraph" w:styleId="a5">
    <w:name w:val="footer"/>
    <w:basedOn w:val="a"/>
    <w:link w:val="a6"/>
    <w:uiPriority w:val="99"/>
    <w:unhideWhenUsed/>
    <w:rsid w:val="0047266A"/>
    <w:pPr>
      <w:tabs>
        <w:tab w:val="center" w:pos="4252"/>
        <w:tab w:val="right" w:pos="8504"/>
      </w:tabs>
      <w:snapToGrid w:val="0"/>
    </w:pPr>
  </w:style>
  <w:style w:type="character" w:customStyle="1" w:styleId="a6">
    <w:name w:val="フッター (文字)"/>
    <w:basedOn w:val="a0"/>
    <w:link w:val="a5"/>
    <w:uiPriority w:val="99"/>
    <w:rsid w:val="0047266A"/>
  </w:style>
  <w:style w:type="paragraph" w:styleId="a7">
    <w:name w:val="List Paragraph"/>
    <w:basedOn w:val="a"/>
    <w:uiPriority w:val="34"/>
    <w:qFormat/>
    <w:rsid w:val="006D2DF5"/>
    <w:pPr>
      <w:ind w:leftChars="400" w:left="840"/>
    </w:pPr>
  </w:style>
  <w:style w:type="paragraph" w:styleId="a8">
    <w:name w:val="Balloon Text"/>
    <w:basedOn w:val="a"/>
    <w:link w:val="a9"/>
    <w:uiPriority w:val="99"/>
    <w:semiHidden/>
    <w:unhideWhenUsed/>
    <w:rsid w:val="00C10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B4D"/>
    <w:rPr>
      <w:rFonts w:asciiTheme="majorHAnsi" w:eastAsiaTheme="majorEastAsia" w:hAnsiTheme="majorHAnsi" w:cstheme="majorBidi"/>
      <w:sz w:val="18"/>
      <w:szCs w:val="18"/>
    </w:rPr>
  </w:style>
  <w:style w:type="table" w:styleId="aa">
    <w:name w:val="Table Grid"/>
    <w:basedOn w:val="a1"/>
    <w:uiPriority w:val="39"/>
    <w:rsid w:val="0001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750A-E4D6-4445-AEC4-E2399C22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坂間</dc:creator>
  <cp:lastModifiedBy>鈴木</cp:lastModifiedBy>
  <cp:revision>2</cp:revision>
  <cp:lastPrinted>2020-05-01T06:58:00Z</cp:lastPrinted>
  <dcterms:created xsi:type="dcterms:W3CDTF">2024-02-22T02:29:00Z</dcterms:created>
  <dcterms:modified xsi:type="dcterms:W3CDTF">2024-02-22T02:29:00Z</dcterms:modified>
</cp:coreProperties>
</file>