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93E" w:rsidRDefault="0029193E" w:rsidP="00933D80">
      <w:pPr>
        <w:pStyle w:val="a3"/>
        <w:jc w:val="center"/>
        <w:rPr>
          <w:rFonts w:asciiTheme="majorEastAsia" w:eastAsiaTheme="majorEastAsia" w:hAnsiTheme="majorEastAsia"/>
          <w:b/>
          <w:szCs w:val="24"/>
        </w:rPr>
      </w:pPr>
    </w:p>
    <w:p w:rsidR="00933D80" w:rsidRDefault="00933D80" w:rsidP="00933D80">
      <w:pPr>
        <w:pStyle w:val="a3"/>
        <w:jc w:val="center"/>
        <w:rPr>
          <w:rFonts w:asciiTheme="majorEastAsia" w:eastAsiaTheme="majorEastAsia" w:hAnsiTheme="majorEastAsia"/>
          <w:b/>
          <w:szCs w:val="24"/>
        </w:rPr>
      </w:pPr>
    </w:p>
    <w:p w:rsidR="00705A25" w:rsidRPr="00705A25" w:rsidRDefault="00EF7ADD" w:rsidP="00705A25">
      <w:r>
        <w:rPr>
          <w:b/>
          <w:noProof/>
          <w:sz w:val="21"/>
          <w:szCs w:val="21"/>
        </w:rPr>
        <mc:AlternateContent>
          <mc:Choice Requires="wps">
            <w:drawing>
              <wp:anchor distT="0" distB="0" distL="114300" distR="114300" simplePos="0" relativeHeight="251658240" behindDoc="0" locked="0" layoutInCell="1" allowOverlap="1">
                <wp:simplePos x="0" y="0"/>
                <wp:positionH relativeFrom="column">
                  <wp:posOffset>210820</wp:posOffset>
                </wp:positionH>
                <wp:positionV relativeFrom="paragraph">
                  <wp:posOffset>17145</wp:posOffset>
                </wp:positionV>
                <wp:extent cx="5153025" cy="483235"/>
                <wp:effectExtent l="10795" t="9525" r="825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83235"/>
                        </a:xfrm>
                        <a:prstGeom prst="rect">
                          <a:avLst/>
                        </a:prstGeom>
                        <a:solidFill>
                          <a:srgbClr val="FFFFFF"/>
                        </a:solidFill>
                        <a:ln w="9525">
                          <a:solidFill>
                            <a:srgbClr val="000000"/>
                          </a:solidFill>
                          <a:miter lim="800000"/>
                          <a:headEnd/>
                          <a:tailEnd/>
                        </a:ln>
                      </wps:spPr>
                      <wps:txbx>
                        <w:txbxContent>
                          <w:p w:rsidR="00705A25" w:rsidRDefault="00705A25">
                            <w:pPr>
                              <w:rPr>
                                <w:b/>
                                <w:sz w:val="28"/>
                              </w:rPr>
                            </w:pPr>
                            <w:r w:rsidRPr="00705A25">
                              <w:rPr>
                                <w:rFonts w:ascii="HGP創英角ﾎﾟｯﾌﾟ体" w:eastAsia="HGP創英角ﾎﾟｯﾌﾟ体" w:hAnsi="HGP創英角ﾎﾟｯﾌﾟ体" w:hint="eastAsia"/>
                                <w:sz w:val="28"/>
                              </w:rPr>
                              <w:t>新</w:t>
                            </w:r>
                            <w:r w:rsidRPr="00705A25">
                              <w:rPr>
                                <w:rFonts w:hint="eastAsia"/>
                                <w:b/>
                                <w:sz w:val="28"/>
                              </w:rPr>
                              <w:t>交通ＫＹＴ（危険予知訓練）講習会のご案内</w:t>
                            </w:r>
                            <w:r>
                              <w:rPr>
                                <w:rFonts w:hint="eastAsia"/>
                                <w:b/>
                                <w:sz w:val="28"/>
                              </w:rPr>
                              <w:t>(G</w:t>
                            </w:r>
                            <w:r>
                              <w:rPr>
                                <w:rFonts w:hint="eastAsia"/>
                                <w:b/>
                                <w:sz w:val="28"/>
                              </w:rPr>
                              <w:t>ﾏｰｸ加点対象</w:t>
                            </w:r>
                            <w:r>
                              <w:rPr>
                                <w:rFonts w:hint="eastAsia"/>
                                <w:b/>
                                <w:sz w:val="28"/>
                              </w:rPr>
                              <w:t>)</w:t>
                            </w:r>
                          </w:p>
                          <w:p w:rsidR="00705A25" w:rsidRDefault="00705A25" w:rsidP="00705A25">
                            <w:pPr>
                              <w:jc w:val="center"/>
                            </w:pPr>
                            <w:r>
                              <w:rPr>
                                <w:rFonts w:hint="eastAsia"/>
                                <w:b/>
                                <w:sz w:val="28"/>
                              </w:rPr>
                              <w:t>～受講料は無料です～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6pt;margin-top:1.35pt;width:405.75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">
                <v:textbox inset="5.85pt,.7pt,5.85pt,.7pt">
                  <w:txbxContent>
                    <w:p w:rsidR="00705A25" w:rsidRDefault="00705A25">
                      <w:pPr>
                        <w:rPr>
                          <w:b/>
                          <w:sz w:val="28"/>
                        </w:rPr>
                      </w:pPr>
                      <w:r w:rsidRPr="00705A25">
                        <w:rPr>
                          <w:rFonts w:ascii="HGP創英角ﾎﾟｯﾌﾟ体" w:eastAsia="HGP創英角ﾎﾟｯﾌﾟ体" w:hAnsi="HGP創英角ﾎﾟｯﾌﾟ体" w:hint="eastAsia"/>
                          <w:sz w:val="28"/>
                        </w:rPr>
                        <w:t>新</w:t>
                      </w:r>
                      <w:r w:rsidRPr="00705A25">
                        <w:rPr>
                          <w:rFonts w:hint="eastAsia"/>
                          <w:b/>
                          <w:sz w:val="28"/>
                        </w:rPr>
                        <w:t>交通ＫＹＴ（危険予知訓練）講習会のご案内</w:t>
                      </w:r>
                      <w:r>
                        <w:rPr>
                          <w:rFonts w:hint="eastAsia"/>
                          <w:b/>
                          <w:sz w:val="28"/>
                        </w:rPr>
                        <w:t>(G</w:t>
                      </w:r>
                      <w:r>
                        <w:rPr>
                          <w:rFonts w:hint="eastAsia"/>
                          <w:b/>
                          <w:sz w:val="28"/>
                        </w:rPr>
                        <w:t>ﾏｰｸ加点対象</w:t>
                      </w:r>
                      <w:r>
                        <w:rPr>
                          <w:rFonts w:hint="eastAsia"/>
                          <w:b/>
                          <w:sz w:val="28"/>
                        </w:rPr>
                        <w:t>)</w:t>
                      </w:r>
                    </w:p>
                    <w:p w:rsidR="00705A25" w:rsidRDefault="00705A25" w:rsidP="00705A25">
                      <w:pPr>
                        <w:jc w:val="center"/>
                      </w:pPr>
                      <w:r>
                        <w:rPr>
                          <w:rFonts w:hint="eastAsia"/>
                          <w:b/>
                          <w:sz w:val="28"/>
                        </w:rPr>
                        <w:t>～受講料は無料です～</w:t>
                      </w:r>
                    </w:p>
                  </w:txbxContent>
                </v:textbox>
              </v:shape>
            </w:pict>
          </mc:Fallback>
        </mc:AlternateContent>
      </w:r>
    </w:p>
    <w:p w:rsidR="00705A25" w:rsidRDefault="00705A25" w:rsidP="00705A25">
      <w:pPr>
        <w:spacing w:line="60" w:lineRule="auto"/>
        <w:jc w:val="center"/>
      </w:pPr>
      <w:r>
        <w:rPr>
          <w:rFonts w:hint="eastAsia"/>
        </w:rPr>
        <w:t xml:space="preserve">　　　　　　　　　　　　　　</w:t>
      </w:r>
    </w:p>
    <w:p w:rsidR="00CB3598" w:rsidRPr="00705A25" w:rsidRDefault="00541A27" w:rsidP="0029193E">
      <w:pPr>
        <w:spacing w:line="320" w:lineRule="exact"/>
        <w:jc w:val="center"/>
        <w:rPr>
          <w:b/>
          <w:sz w:val="28"/>
        </w:rPr>
      </w:pPr>
      <w:r w:rsidRPr="00E72C1E">
        <w:rPr>
          <w:rFonts w:hint="eastAsia"/>
          <w:b/>
          <w:sz w:val="21"/>
          <w:szCs w:val="21"/>
        </w:rPr>
        <w:t>公共の道路を使用</w:t>
      </w:r>
      <w:r w:rsidR="009817A0" w:rsidRPr="00E72C1E">
        <w:rPr>
          <w:rFonts w:hint="eastAsia"/>
          <w:b/>
          <w:sz w:val="21"/>
          <w:szCs w:val="21"/>
        </w:rPr>
        <w:t>する陸運業は</w:t>
      </w:r>
      <w:r w:rsidR="00FF398D" w:rsidRPr="00E72C1E">
        <w:rPr>
          <w:rFonts w:hint="eastAsia"/>
          <w:b/>
          <w:sz w:val="21"/>
          <w:szCs w:val="21"/>
        </w:rPr>
        <w:t>、</w:t>
      </w:r>
      <w:r w:rsidR="00F8234C" w:rsidRPr="00E72C1E">
        <w:rPr>
          <w:rFonts w:hint="eastAsia"/>
          <w:b/>
          <w:sz w:val="21"/>
          <w:szCs w:val="21"/>
        </w:rPr>
        <w:t>交通事故防止</w:t>
      </w:r>
      <w:r w:rsidR="009817A0" w:rsidRPr="00E72C1E">
        <w:rPr>
          <w:rFonts w:hint="eastAsia"/>
          <w:b/>
          <w:sz w:val="21"/>
          <w:szCs w:val="21"/>
        </w:rPr>
        <w:t>が社会的使命であります。</w:t>
      </w:r>
    </w:p>
    <w:p w:rsidR="00F60325" w:rsidRPr="001C5FC8" w:rsidRDefault="00CB3598" w:rsidP="0029193E">
      <w:pPr>
        <w:pStyle w:val="a4"/>
        <w:spacing w:line="320" w:lineRule="exact"/>
        <w:ind w:leftChars="-59" w:left="68" w:right="-1" w:hangingChars="100" w:hanging="210"/>
        <w:rPr>
          <w:sz w:val="21"/>
          <w:szCs w:val="21"/>
        </w:rPr>
      </w:pPr>
      <w:r>
        <w:rPr>
          <w:rFonts w:hint="eastAsia"/>
          <w:sz w:val="21"/>
          <w:szCs w:val="21"/>
        </w:rPr>
        <w:t xml:space="preserve">　</w:t>
      </w:r>
      <w:r w:rsidR="0029193E">
        <w:rPr>
          <w:rFonts w:hint="eastAsia"/>
          <w:sz w:val="21"/>
          <w:szCs w:val="21"/>
        </w:rPr>
        <w:t xml:space="preserve"> </w:t>
      </w:r>
      <w:r>
        <w:rPr>
          <w:rFonts w:hint="eastAsia"/>
          <w:sz w:val="21"/>
          <w:szCs w:val="21"/>
        </w:rPr>
        <w:t>しかしながら、</w:t>
      </w:r>
      <w:r w:rsidR="00FF398D" w:rsidRPr="001C5FC8">
        <w:rPr>
          <w:rFonts w:hint="eastAsia"/>
          <w:sz w:val="21"/>
          <w:szCs w:val="21"/>
        </w:rPr>
        <w:t>運転者が外に出ての</w:t>
      </w:r>
      <w:r w:rsidR="001B1C05">
        <w:rPr>
          <w:rFonts w:hint="eastAsia"/>
          <w:sz w:val="21"/>
          <w:szCs w:val="21"/>
        </w:rPr>
        <w:t>単独行動が</w:t>
      </w:r>
      <w:r w:rsidR="00FF398D" w:rsidRPr="001C5FC8">
        <w:rPr>
          <w:rFonts w:hint="eastAsia"/>
          <w:sz w:val="21"/>
          <w:szCs w:val="21"/>
        </w:rPr>
        <w:t>ほとんどで監督者の管理監督が行き届かないこともあり、</w:t>
      </w:r>
      <w:r w:rsidR="00F60325" w:rsidRPr="001C5FC8">
        <w:rPr>
          <w:rFonts w:hint="eastAsia"/>
          <w:sz w:val="21"/>
          <w:szCs w:val="21"/>
        </w:rPr>
        <w:t>交通事故防止には</w:t>
      </w:r>
      <w:r w:rsidR="00541A27" w:rsidRPr="001C5FC8">
        <w:rPr>
          <w:rFonts w:hint="eastAsia"/>
          <w:sz w:val="21"/>
          <w:szCs w:val="21"/>
        </w:rPr>
        <w:t>運転者</w:t>
      </w:r>
      <w:r w:rsidR="00F60325" w:rsidRPr="001C5FC8">
        <w:rPr>
          <w:rFonts w:hint="eastAsia"/>
          <w:sz w:val="21"/>
          <w:szCs w:val="21"/>
        </w:rPr>
        <w:t>一人一人の</w:t>
      </w:r>
      <w:r w:rsidR="00705A25">
        <w:rPr>
          <w:rFonts w:hint="eastAsia"/>
          <w:sz w:val="21"/>
          <w:szCs w:val="21"/>
        </w:rPr>
        <w:t>危険に関する感受性を高めることが重要に</w:t>
      </w:r>
      <w:r w:rsidR="00541A27" w:rsidRPr="001C5FC8">
        <w:rPr>
          <w:rFonts w:hint="eastAsia"/>
          <w:sz w:val="21"/>
          <w:szCs w:val="21"/>
        </w:rPr>
        <w:t>なっています。</w:t>
      </w:r>
    </w:p>
    <w:p w:rsidR="0029193E" w:rsidRDefault="001B1C05" w:rsidP="0029193E">
      <w:pPr>
        <w:pStyle w:val="a4"/>
        <w:spacing w:line="320" w:lineRule="exact"/>
        <w:ind w:firstLineChars="100" w:firstLine="210"/>
        <w:rPr>
          <w:sz w:val="21"/>
          <w:szCs w:val="21"/>
        </w:rPr>
      </w:pPr>
      <w:r>
        <w:rPr>
          <w:rFonts w:hint="eastAsia"/>
          <w:sz w:val="21"/>
          <w:szCs w:val="21"/>
        </w:rPr>
        <w:t>陸災防神奈川県支部では</w:t>
      </w:r>
      <w:r w:rsidRPr="001B1C05">
        <w:rPr>
          <w:rFonts w:hint="eastAsia"/>
          <w:sz w:val="21"/>
          <w:szCs w:val="21"/>
        </w:rPr>
        <w:t>平成</w:t>
      </w:r>
      <w:r w:rsidRPr="001B1C05">
        <w:rPr>
          <w:rFonts w:hint="eastAsia"/>
          <w:sz w:val="21"/>
          <w:szCs w:val="21"/>
        </w:rPr>
        <w:t>16</w:t>
      </w:r>
      <w:r w:rsidRPr="001B1C05">
        <w:rPr>
          <w:rFonts w:hint="eastAsia"/>
          <w:sz w:val="21"/>
          <w:szCs w:val="21"/>
        </w:rPr>
        <w:t>年から</w:t>
      </w:r>
      <w:r w:rsidR="00541A27" w:rsidRPr="001C5FC8">
        <w:rPr>
          <w:rFonts w:hint="eastAsia"/>
          <w:sz w:val="21"/>
          <w:szCs w:val="21"/>
        </w:rPr>
        <w:t>交通ＫＹＴ講習会</w:t>
      </w:r>
      <w:r>
        <w:rPr>
          <w:rFonts w:hint="eastAsia"/>
          <w:sz w:val="21"/>
          <w:szCs w:val="21"/>
        </w:rPr>
        <w:t>を</w:t>
      </w:r>
      <w:r w:rsidR="00541A27" w:rsidRPr="001C5FC8">
        <w:rPr>
          <w:rFonts w:hint="eastAsia"/>
          <w:sz w:val="21"/>
          <w:szCs w:val="21"/>
        </w:rPr>
        <w:t>実施していますが、</w:t>
      </w:r>
      <w:r w:rsidR="00206946">
        <w:rPr>
          <w:rFonts w:hint="eastAsia"/>
          <w:sz w:val="21"/>
          <w:szCs w:val="21"/>
        </w:rPr>
        <w:t>社内での導入や定着が難しいことなどから</w:t>
      </w:r>
      <w:r w:rsidR="00F60325" w:rsidRPr="001C5FC8">
        <w:rPr>
          <w:rFonts w:hint="eastAsia"/>
          <w:sz w:val="21"/>
          <w:szCs w:val="21"/>
        </w:rPr>
        <w:t>講習内容を変更し</w:t>
      </w:r>
      <w:r w:rsidR="00206946">
        <w:rPr>
          <w:rFonts w:hint="eastAsia"/>
          <w:sz w:val="21"/>
          <w:szCs w:val="21"/>
        </w:rPr>
        <w:t>、</w:t>
      </w:r>
      <w:r w:rsidR="00F60325" w:rsidRPr="001C5FC8">
        <w:rPr>
          <w:rFonts w:hint="eastAsia"/>
          <w:sz w:val="21"/>
          <w:szCs w:val="21"/>
        </w:rPr>
        <w:t>点呼時に</w:t>
      </w:r>
      <w:r w:rsidR="00206946">
        <w:rPr>
          <w:rFonts w:hint="eastAsia"/>
          <w:sz w:val="21"/>
          <w:szCs w:val="21"/>
        </w:rPr>
        <w:t>小人数</w:t>
      </w:r>
      <w:r w:rsidR="00E72C1E">
        <w:rPr>
          <w:rFonts w:hint="eastAsia"/>
          <w:sz w:val="21"/>
          <w:szCs w:val="21"/>
        </w:rPr>
        <w:t>・短時間</w:t>
      </w:r>
      <w:r w:rsidR="00206946">
        <w:rPr>
          <w:rFonts w:hint="eastAsia"/>
          <w:sz w:val="21"/>
          <w:szCs w:val="21"/>
        </w:rPr>
        <w:t>で出来る</w:t>
      </w:r>
      <w:r w:rsidR="00F60325" w:rsidRPr="001C5FC8">
        <w:rPr>
          <w:rFonts w:hint="eastAsia"/>
          <w:sz w:val="21"/>
          <w:szCs w:val="21"/>
        </w:rPr>
        <w:t>交通ＫＹＴ</w:t>
      </w:r>
      <w:r>
        <w:rPr>
          <w:rFonts w:hint="eastAsia"/>
          <w:sz w:val="21"/>
          <w:szCs w:val="21"/>
        </w:rPr>
        <w:t>手法</w:t>
      </w:r>
      <w:r w:rsidR="00F60325" w:rsidRPr="001C5FC8">
        <w:rPr>
          <w:rFonts w:hint="eastAsia"/>
          <w:sz w:val="21"/>
          <w:szCs w:val="21"/>
        </w:rPr>
        <w:t>を</w:t>
      </w:r>
      <w:r>
        <w:rPr>
          <w:rFonts w:hint="eastAsia"/>
          <w:sz w:val="21"/>
          <w:szCs w:val="21"/>
        </w:rPr>
        <w:t>開発しました。</w:t>
      </w:r>
    </w:p>
    <w:p w:rsidR="00643D2F" w:rsidRPr="001C5FC8" w:rsidRDefault="001B1C05" w:rsidP="0029193E">
      <w:pPr>
        <w:pStyle w:val="a4"/>
        <w:spacing w:line="320" w:lineRule="exact"/>
        <w:ind w:firstLineChars="100" w:firstLine="210"/>
        <w:rPr>
          <w:sz w:val="21"/>
          <w:szCs w:val="21"/>
        </w:rPr>
      </w:pPr>
      <w:r>
        <w:rPr>
          <w:rFonts w:hint="eastAsia"/>
          <w:sz w:val="21"/>
          <w:szCs w:val="21"/>
        </w:rPr>
        <w:t>講習会では受講</w:t>
      </w:r>
      <w:r w:rsidR="00206946">
        <w:rPr>
          <w:rFonts w:hint="eastAsia"/>
          <w:sz w:val="21"/>
          <w:szCs w:val="21"/>
        </w:rPr>
        <w:t>者に</w:t>
      </w:r>
      <w:r>
        <w:rPr>
          <w:rFonts w:hint="eastAsia"/>
          <w:sz w:val="21"/>
          <w:szCs w:val="21"/>
        </w:rPr>
        <w:t>実際に体験</w:t>
      </w:r>
      <w:r w:rsidR="00F60325" w:rsidRPr="001C5FC8">
        <w:rPr>
          <w:rFonts w:hint="eastAsia"/>
          <w:sz w:val="21"/>
          <w:szCs w:val="21"/>
        </w:rPr>
        <w:t>していただ</w:t>
      </w:r>
      <w:r w:rsidR="00206946">
        <w:rPr>
          <w:rFonts w:hint="eastAsia"/>
          <w:sz w:val="21"/>
          <w:szCs w:val="21"/>
        </w:rPr>
        <w:t>き</w:t>
      </w:r>
      <w:r w:rsidR="00F60325" w:rsidRPr="001C5FC8">
        <w:rPr>
          <w:rFonts w:hint="eastAsia"/>
          <w:sz w:val="21"/>
          <w:szCs w:val="21"/>
        </w:rPr>
        <w:t>、事業場において導入</w:t>
      </w:r>
      <w:r>
        <w:rPr>
          <w:rFonts w:hint="eastAsia"/>
          <w:sz w:val="21"/>
          <w:szCs w:val="21"/>
        </w:rPr>
        <w:t>しやすい</w:t>
      </w:r>
      <w:r w:rsidR="00F60325" w:rsidRPr="001C5FC8">
        <w:rPr>
          <w:rFonts w:hint="eastAsia"/>
          <w:sz w:val="21"/>
          <w:szCs w:val="21"/>
        </w:rPr>
        <w:t>内容になっています。事業場の交通事故防止のため、</w:t>
      </w:r>
      <w:r w:rsidR="00643D2F" w:rsidRPr="001C5FC8">
        <w:rPr>
          <w:rFonts w:hint="eastAsia"/>
          <w:sz w:val="21"/>
          <w:szCs w:val="21"/>
        </w:rPr>
        <w:t>職場の運行管理者、交通労働災害防止担当管理者、</w:t>
      </w:r>
      <w:r w:rsidR="00E72C1E">
        <w:rPr>
          <w:rFonts w:hint="eastAsia"/>
          <w:sz w:val="21"/>
          <w:szCs w:val="21"/>
        </w:rPr>
        <w:t>運転者等の方々</w:t>
      </w:r>
      <w:r w:rsidR="00F60325" w:rsidRPr="001C5FC8">
        <w:rPr>
          <w:rFonts w:hint="eastAsia"/>
          <w:sz w:val="21"/>
          <w:szCs w:val="21"/>
        </w:rPr>
        <w:t>の</w:t>
      </w:r>
      <w:r w:rsidR="00643D2F" w:rsidRPr="001C5FC8">
        <w:rPr>
          <w:rFonts w:hint="eastAsia"/>
          <w:sz w:val="21"/>
          <w:szCs w:val="21"/>
        </w:rPr>
        <w:t>ご参加をお待ちしております。</w:t>
      </w:r>
      <w:r w:rsidR="00F60325" w:rsidRPr="001C5FC8">
        <w:rPr>
          <w:rFonts w:hint="eastAsia"/>
          <w:sz w:val="21"/>
          <w:szCs w:val="21"/>
        </w:rPr>
        <w:t>なお、以前に同講習を受講された方も講習内容が変更になっていますのでぜひご参加下さい。</w:t>
      </w:r>
    </w:p>
    <w:p w:rsidR="008C17AA" w:rsidRPr="008C17AA" w:rsidRDefault="001C5FC8" w:rsidP="00836BA1">
      <w:pPr>
        <w:rPr>
          <w:szCs w:val="24"/>
        </w:rPr>
      </w:pPr>
      <w:r>
        <w:rPr>
          <w:rFonts w:hint="eastAsia"/>
        </w:rPr>
        <w:t>１</w:t>
      </w:r>
      <w:r w:rsidR="00613F97">
        <w:rPr>
          <w:rFonts w:hint="eastAsia"/>
        </w:rPr>
        <w:t>．</w:t>
      </w:r>
      <w:r w:rsidR="008C17AA" w:rsidRPr="000A4798">
        <w:rPr>
          <w:rFonts w:hint="eastAsia"/>
          <w:sz w:val="22"/>
          <w:szCs w:val="22"/>
        </w:rPr>
        <w:t>日時</w:t>
      </w:r>
      <w:r w:rsidR="00D244EB">
        <w:rPr>
          <w:rFonts w:hint="eastAsia"/>
          <w:sz w:val="22"/>
          <w:szCs w:val="22"/>
        </w:rPr>
        <w:t>・</w:t>
      </w:r>
      <w:r w:rsidR="008C17AA" w:rsidRPr="000A4798">
        <w:rPr>
          <w:rFonts w:hint="eastAsia"/>
          <w:sz w:val="22"/>
          <w:szCs w:val="22"/>
        </w:rPr>
        <w:t>場所</w:t>
      </w:r>
      <w:r w:rsidR="00056561">
        <w:rPr>
          <w:rFonts w:hint="eastAsia"/>
          <w:sz w:val="22"/>
          <w:szCs w:val="22"/>
        </w:rPr>
        <w:t xml:space="preserve">             </w:t>
      </w:r>
      <w:r w:rsidR="00056561">
        <w:rPr>
          <w:rFonts w:hint="eastAsia"/>
          <w:sz w:val="22"/>
          <w:szCs w:val="22"/>
        </w:rPr>
        <w:t>＊どの回も講習内容は同じです。いずれか一日をお選び下さい。</w:t>
      </w:r>
    </w:p>
    <w:tbl>
      <w:tblPr>
        <w:tblpPr w:leftFromText="142" w:rightFromText="142" w:vertAnchor="text" w:horzAnchor="margin" w:tblpXSpec="center" w:tblpY="76"/>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1"/>
        <w:gridCol w:w="2606"/>
        <w:gridCol w:w="2693"/>
        <w:gridCol w:w="2693"/>
      </w:tblGrid>
      <w:tr w:rsidR="00236428" w:rsidRPr="008C17AA" w:rsidTr="00236428">
        <w:trPr>
          <w:trHeight w:val="248"/>
        </w:trPr>
        <w:tc>
          <w:tcPr>
            <w:tcW w:w="1321" w:type="dxa"/>
            <w:tcBorders>
              <w:top w:val="single" w:sz="4" w:space="0" w:color="auto"/>
              <w:left w:val="single" w:sz="4" w:space="0" w:color="auto"/>
              <w:bottom w:val="single" w:sz="4" w:space="0" w:color="auto"/>
              <w:right w:val="single" w:sz="4" w:space="0" w:color="auto"/>
            </w:tcBorders>
            <w:vAlign w:val="center"/>
          </w:tcPr>
          <w:p w:rsidR="00236428" w:rsidRPr="007D5255" w:rsidRDefault="00236428" w:rsidP="002F307D">
            <w:pPr>
              <w:jc w:val="center"/>
              <w:rPr>
                <w:kern w:val="0"/>
                <w:szCs w:val="24"/>
              </w:rPr>
            </w:pPr>
          </w:p>
        </w:tc>
        <w:tc>
          <w:tcPr>
            <w:tcW w:w="2606" w:type="dxa"/>
            <w:tcBorders>
              <w:top w:val="single" w:sz="4" w:space="0" w:color="auto"/>
              <w:left w:val="single" w:sz="4" w:space="0" w:color="auto"/>
              <w:bottom w:val="single" w:sz="4" w:space="0" w:color="auto"/>
              <w:right w:val="single" w:sz="4" w:space="0" w:color="auto"/>
            </w:tcBorders>
            <w:vAlign w:val="center"/>
          </w:tcPr>
          <w:p w:rsidR="00236428" w:rsidRPr="0029193E" w:rsidRDefault="00EF7ADD" w:rsidP="00236428">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2019</w:t>
            </w:r>
            <w:r w:rsidR="00236428">
              <w:rPr>
                <w:rFonts w:ascii="ＭＳ Ｐゴシック" w:eastAsia="ＭＳ Ｐゴシック" w:hAnsi="ＭＳ Ｐゴシック" w:hint="eastAsia"/>
                <w:b/>
                <w:sz w:val="22"/>
                <w:szCs w:val="22"/>
              </w:rPr>
              <w:t>年度第1</w:t>
            </w:r>
            <w:r w:rsidR="00236428" w:rsidRPr="0029193E">
              <w:rPr>
                <w:rFonts w:ascii="ＭＳ Ｐゴシック" w:eastAsia="ＭＳ Ｐゴシック" w:hAnsi="ＭＳ Ｐゴシック" w:hint="eastAsia"/>
                <w:b/>
                <w:sz w:val="22"/>
                <w:szCs w:val="22"/>
              </w:rPr>
              <w:t>回</w:t>
            </w:r>
          </w:p>
        </w:tc>
        <w:tc>
          <w:tcPr>
            <w:tcW w:w="2693" w:type="dxa"/>
            <w:tcBorders>
              <w:top w:val="single" w:sz="4" w:space="0" w:color="auto"/>
              <w:left w:val="single" w:sz="4" w:space="0" w:color="auto"/>
              <w:bottom w:val="single" w:sz="4" w:space="0" w:color="auto"/>
              <w:right w:val="single" w:sz="4" w:space="0" w:color="auto"/>
            </w:tcBorders>
            <w:vAlign w:val="center"/>
          </w:tcPr>
          <w:p w:rsidR="00236428" w:rsidRPr="0029193E" w:rsidRDefault="00EF7ADD" w:rsidP="00236428">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2019年度第２回</w:t>
            </w:r>
          </w:p>
        </w:tc>
        <w:tc>
          <w:tcPr>
            <w:tcW w:w="2693" w:type="dxa"/>
            <w:tcBorders>
              <w:top w:val="single" w:sz="4" w:space="0" w:color="auto"/>
              <w:left w:val="single" w:sz="4" w:space="0" w:color="auto"/>
              <w:bottom w:val="single" w:sz="4" w:space="0" w:color="auto"/>
              <w:right w:val="single" w:sz="4" w:space="0" w:color="auto"/>
            </w:tcBorders>
          </w:tcPr>
          <w:p w:rsidR="00EF7ADD" w:rsidRPr="0029193E" w:rsidRDefault="00EF7ADD" w:rsidP="00EF7ADD">
            <w:pPr>
              <w:jc w:val="center"/>
              <w:rPr>
                <w:rFonts w:ascii="ＭＳ Ｐゴシック" w:eastAsia="ＭＳ Ｐゴシック" w:hAnsi="ＭＳ Ｐゴシック"/>
                <w:b/>
                <w:sz w:val="22"/>
                <w:szCs w:val="22"/>
              </w:rPr>
            </w:pPr>
            <w:r w:rsidRPr="00EF7ADD">
              <w:rPr>
                <w:rFonts w:ascii="ＭＳ Ｐゴシック" w:eastAsia="ＭＳ Ｐゴシック" w:hAnsi="ＭＳ Ｐゴシック" w:hint="eastAsia"/>
                <w:b/>
                <w:sz w:val="22"/>
                <w:szCs w:val="22"/>
              </w:rPr>
              <w:t>201</w:t>
            </w:r>
            <w:r>
              <w:rPr>
                <w:rFonts w:ascii="ＭＳ Ｐゴシック" w:eastAsia="ＭＳ Ｐゴシック" w:hAnsi="ＭＳ Ｐゴシック" w:hint="eastAsia"/>
                <w:b/>
                <w:sz w:val="22"/>
                <w:szCs w:val="22"/>
              </w:rPr>
              <w:t>9年度第3回</w:t>
            </w:r>
          </w:p>
        </w:tc>
      </w:tr>
      <w:tr w:rsidR="00236428" w:rsidRPr="008C17AA" w:rsidTr="00236428">
        <w:trPr>
          <w:trHeight w:val="248"/>
        </w:trPr>
        <w:tc>
          <w:tcPr>
            <w:tcW w:w="1321" w:type="dxa"/>
            <w:tcBorders>
              <w:top w:val="single" w:sz="4" w:space="0" w:color="auto"/>
              <w:left w:val="single" w:sz="4" w:space="0" w:color="auto"/>
              <w:bottom w:val="single" w:sz="4" w:space="0" w:color="auto"/>
              <w:right w:val="single" w:sz="4" w:space="0" w:color="auto"/>
            </w:tcBorders>
            <w:vAlign w:val="center"/>
            <w:hideMark/>
          </w:tcPr>
          <w:p w:rsidR="00236428" w:rsidRPr="008C17AA" w:rsidRDefault="00236428" w:rsidP="00236428">
            <w:pPr>
              <w:jc w:val="center"/>
              <w:rPr>
                <w:szCs w:val="24"/>
              </w:rPr>
            </w:pPr>
            <w:r w:rsidRPr="0029193E">
              <w:rPr>
                <w:rFonts w:hint="eastAsia"/>
                <w:spacing w:val="60"/>
                <w:kern w:val="0"/>
                <w:szCs w:val="24"/>
                <w:fitText w:val="960" w:id="1209693696"/>
              </w:rPr>
              <w:t>開催</w:t>
            </w:r>
            <w:r w:rsidRPr="0029193E">
              <w:rPr>
                <w:rFonts w:hint="eastAsia"/>
                <w:kern w:val="0"/>
                <w:szCs w:val="24"/>
                <w:fitText w:val="960" w:id="1209693696"/>
              </w:rPr>
              <w:t>日</w:t>
            </w:r>
          </w:p>
        </w:tc>
        <w:tc>
          <w:tcPr>
            <w:tcW w:w="2606" w:type="dxa"/>
            <w:tcBorders>
              <w:top w:val="single" w:sz="4" w:space="0" w:color="auto"/>
              <w:left w:val="single" w:sz="4" w:space="0" w:color="auto"/>
              <w:bottom w:val="single" w:sz="4" w:space="0" w:color="auto"/>
              <w:right w:val="single" w:sz="4" w:space="0" w:color="auto"/>
            </w:tcBorders>
            <w:vAlign w:val="center"/>
            <w:hideMark/>
          </w:tcPr>
          <w:p w:rsidR="00236428" w:rsidRPr="0029193E" w:rsidRDefault="00EF7ADD" w:rsidP="006F2047">
            <w:pPr>
              <w:ind w:firstLineChars="19" w:firstLine="42"/>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2019年6月</w:t>
            </w:r>
            <w:r w:rsidR="006C5BA2">
              <w:rPr>
                <w:rFonts w:ascii="ＭＳ Ｐゴシック" w:eastAsia="ＭＳ Ｐゴシック" w:hAnsi="ＭＳ Ｐゴシック" w:hint="eastAsia"/>
                <w:b/>
                <w:sz w:val="22"/>
                <w:szCs w:val="22"/>
              </w:rPr>
              <w:t>5</w:t>
            </w:r>
            <w:r>
              <w:rPr>
                <w:rFonts w:ascii="ＭＳ Ｐゴシック" w:eastAsia="ＭＳ Ｐゴシック" w:hAnsi="ＭＳ Ｐゴシック" w:hint="eastAsia"/>
                <w:b/>
                <w:sz w:val="22"/>
                <w:szCs w:val="22"/>
              </w:rPr>
              <w:t>日（水）</w:t>
            </w:r>
          </w:p>
        </w:tc>
        <w:tc>
          <w:tcPr>
            <w:tcW w:w="2693" w:type="dxa"/>
            <w:tcBorders>
              <w:top w:val="single" w:sz="4" w:space="0" w:color="auto"/>
              <w:left w:val="single" w:sz="4" w:space="0" w:color="auto"/>
              <w:bottom w:val="single" w:sz="4" w:space="0" w:color="auto"/>
              <w:right w:val="single" w:sz="4" w:space="0" w:color="auto"/>
            </w:tcBorders>
            <w:vAlign w:val="center"/>
          </w:tcPr>
          <w:p w:rsidR="00236428" w:rsidRPr="0029193E" w:rsidRDefault="00EF7ADD" w:rsidP="00236428">
            <w:pPr>
              <w:ind w:firstLineChars="19" w:firstLine="42"/>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2019年6月20日（木）</w:t>
            </w:r>
          </w:p>
        </w:tc>
        <w:tc>
          <w:tcPr>
            <w:tcW w:w="2693" w:type="dxa"/>
            <w:tcBorders>
              <w:top w:val="single" w:sz="4" w:space="0" w:color="auto"/>
              <w:left w:val="single" w:sz="4" w:space="0" w:color="auto"/>
              <w:bottom w:val="single" w:sz="4" w:space="0" w:color="auto"/>
              <w:right w:val="single" w:sz="4" w:space="0" w:color="auto"/>
            </w:tcBorders>
            <w:vAlign w:val="center"/>
          </w:tcPr>
          <w:p w:rsidR="00236428" w:rsidRPr="0029193E" w:rsidRDefault="00EF7ADD" w:rsidP="006F2047">
            <w:pPr>
              <w:ind w:firstLineChars="19" w:firstLine="42"/>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2019年6月2</w:t>
            </w:r>
            <w:r w:rsidR="006C5BA2">
              <w:rPr>
                <w:rFonts w:ascii="ＭＳ Ｐゴシック" w:eastAsia="ＭＳ Ｐゴシック" w:hAnsi="ＭＳ Ｐゴシック" w:hint="eastAsia"/>
                <w:b/>
                <w:sz w:val="22"/>
                <w:szCs w:val="22"/>
              </w:rPr>
              <w:t>6</w:t>
            </w:r>
            <w:r>
              <w:rPr>
                <w:rFonts w:ascii="ＭＳ Ｐゴシック" w:eastAsia="ＭＳ Ｐゴシック" w:hAnsi="ＭＳ Ｐゴシック" w:hint="eastAsia"/>
                <w:b/>
                <w:sz w:val="22"/>
                <w:szCs w:val="22"/>
              </w:rPr>
              <w:t>日（水）</w:t>
            </w:r>
          </w:p>
        </w:tc>
      </w:tr>
      <w:tr w:rsidR="00236428" w:rsidRPr="008C17AA" w:rsidTr="00236428">
        <w:trPr>
          <w:trHeight w:val="258"/>
        </w:trPr>
        <w:tc>
          <w:tcPr>
            <w:tcW w:w="1321" w:type="dxa"/>
            <w:tcBorders>
              <w:top w:val="single" w:sz="4" w:space="0" w:color="auto"/>
              <w:left w:val="single" w:sz="4" w:space="0" w:color="auto"/>
              <w:bottom w:val="single" w:sz="4" w:space="0" w:color="auto"/>
              <w:right w:val="single" w:sz="4" w:space="0" w:color="auto"/>
            </w:tcBorders>
            <w:vAlign w:val="center"/>
            <w:hideMark/>
          </w:tcPr>
          <w:p w:rsidR="00236428" w:rsidRPr="008C17AA" w:rsidRDefault="00236428" w:rsidP="00236428">
            <w:pPr>
              <w:jc w:val="center"/>
              <w:rPr>
                <w:szCs w:val="24"/>
              </w:rPr>
            </w:pPr>
            <w:r w:rsidRPr="008C17AA">
              <w:rPr>
                <w:rFonts w:hint="eastAsia"/>
                <w:szCs w:val="24"/>
              </w:rPr>
              <w:t>時</w:t>
            </w:r>
            <w:r>
              <w:rPr>
                <w:rFonts w:hint="eastAsia"/>
                <w:szCs w:val="24"/>
              </w:rPr>
              <w:t xml:space="preserve">　　</w:t>
            </w:r>
            <w:r w:rsidRPr="008C17AA">
              <w:rPr>
                <w:rFonts w:hint="eastAsia"/>
                <w:szCs w:val="24"/>
              </w:rPr>
              <w:t>間</w:t>
            </w:r>
          </w:p>
        </w:tc>
        <w:tc>
          <w:tcPr>
            <w:tcW w:w="2606" w:type="dxa"/>
            <w:tcBorders>
              <w:top w:val="single" w:sz="4" w:space="0" w:color="auto"/>
              <w:left w:val="single" w:sz="4" w:space="0" w:color="auto"/>
              <w:bottom w:val="single" w:sz="4" w:space="0" w:color="auto"/>
              <w:right w:val="single" w:sz="4" w:space="0" w:color="auto"/>
            </w:tcBorders>
            <w:vAlign w:val="center"/>
            <w:hideMark/>
          </w:tcPr>
          <w:p w:rsidR="00236428" w:rsidRPr="0029193E" w:rsidRDefault="00236428" w:rsidP="00236428">
            <w:pPr>
              <w:jc w:val="center"/>
              <w:rPr>
                <w:rFonts w:ascii="ＭＳ Ｐゴシック" w:eastAsia="ＭＳ Ｐゴシック" w:hAnsi="ＭＳ Ｐゴシック"/>
                <w:b/>
                <w:sz w:val="22"/>
                <w:szCs w:val="22"/>
              </w:rPr>
            </w:pPr>
            <w:r w:rsidRPr="0029193E">
              <w:rPr>
                <w:rFonts w:ascii="ＭＳ Ｐゴシック" w:eastAsia="ＭＳ Ｐゴシック" w:hAnsi="ＭＳ Ｐゴシック" w:hint="eastAsia"/>
                <w:b/>
                <w:sz w:val="22"/>
                <w:szCs w:val="22"/>
              </w:rPr>
              <w:t>13：00～16：30</w:t>
            </w:r>
          </w:p>
        </w:tc>
        <w:tc>
          <w:tcPr>
            <w:tcW w:w="2693" w:type="dxa"/>
            <w:tcBorders>
              <w:top w:val="single" w:sz="4" w:space="0" w:color="auto"/>
              <w:left w:val="single" w:sz="4" w:space="0" w:color="auto"/>
              <w:bottom w:val="single" w:sz="4" w:space="0" w:color="auto"/>
              <w:right w:val="single" w:sz="4" w:space="0" w:color="auto"/>
            </w:tcBorders>
            <w:vAlign w:val="center"/>
          </w:tcPr>
          <w:p w:rsidR="00236428" w:rsidRPr="0029193E" w:rsidRDefault="00236428" w:rsidP="00236428">
            <w:pPr>
              <w:jc w:val="center"/>
              <w:rPr>
                <w:rFonts w:ascii="ＭＳ Ｐゴシック" w:eastAsia="ＭＳ Ｐゴシック" w:hAnsi="ＭＳ Ｐゴシック"/>
                <w:b/>
                <w:sz w:val="22"/>
                <w:szCs w:val="22"/>
              </w:rPr>
            </w:pPr>
            <w:r w:rsidRPr="0029193E">
              <w:rPr>
                <w:rFonts w:ascii="ＭＳ Ｐゴシック" w:eastAsia="ＭＳ Ｐゴシック" w:hAnsi="ＭＳ Ｐゴシック" w:hint="eastAsia"/>
                <w:b/>
                <w:sz w:val="22"/>
                <w:szCs w:val="22"/>
              </w:rPr>
              <w:t>13：00～16：30</w:t>
            </w:r>
          </w:p>
        </w:tc>
        <w:tc>
          <w:tcPr>
            <w:tcW w:w="2693" w:type="dxa"/>
            <w:tcBorders>
              <w:top w:val="single" w:sz="4" w:space="0" w:color="auto"/>
              <w:left w:val="single" w:sz="4" w:space="0" w:color="auto"/>
              <w:bottom w:val="single" w:sz="4" w:space="0" w:color="auto"/>
              <w:right w:val="single" w:sz="4" w:space="0" w:color="auto"/>
            </w:tcBorders>
            <w:vAlign w:val="center"/>
          </w:tcPr>
          <w:p w:rsidR="00236428" w:rsidRPr="0029193E" w:rsidRDefault="00236428" w:rsidP="00236428">
            <w:pPr>
              <w:jc w:val="center"/>
              <w:rPr>
                <w:rFonts w:ascii="ＭＳ Ｐゴシック" w:eastAsia="ＭＳ Ｐゴシック" w:hAnsi="ＭＳ Ｐゴシック"/>
                <w:b/>
                <w:sz w:val="22"/>
                <w:szCs w:val="22"/>
              </w:rPr>
            </w:pPr>
            <w:r w:rsidRPr="0029193E">
              <w:rPr>
                <w:rFonts w:ascii="ＭＳ Ｐゴシック" w:eastAsia="ＭＳ Ｐゴシック" w:hAnsi="ＭＳ Ｐゴシック" w:hint="eastAsia"/>
                <w:b/>
                <w:sz w:val="22"/>
                <w:szCs w:val="22"/>
              </w:rPr>
              <w:t>13：00～16：30</w:t>
            </w:r>
          </w:p>
        </w:tc>
      </w:tr>
      <w:tr w:rsidR="00236428" w:rsidRPr="008C17AA" w:rsidTr="00236428">
        <w:trPr>
          <w:trHeight w:val="70"/>
        </w:trPr>
        <w:tc>
          <w:tcPr>
            <w:tcW w:w="1321" w:type="dxa"/>
            <w:tcBorders>
              <w:top w:val="single" w:sz="4" w:space="0" w:color="auto"/>
              <w:left w:val="single" w:sz="4" w:space="0" w:color="auto"/>
              <w:bottom w:val="single" w:sz="4" w:space="0" w:color="auto"/>
              <w:right w:val="single" w:sz="4" w:space="0" w:color="auto"/>
            </w:tcBorders>
            <w:vAlign w:val="center"/>
            <w:hideMark/>
          </w:tcPr>
          <w:p w:rsidR="00236428" w:rsidRPr="008C17AA" w:rsidRDefault="00236428" w:rsidP="00236428">
            <w:pPr>
              <w:jc w:val="center"/>
              <w:rPr>
                <w:szCs w:val="24"/>
              </w:rPr>
            </w:pPr>
            <w:r w:rsidRPr="0029193E">
              <w:rPr>
                <w:rFonts w:hint="eastAsia"/>
                <w:spacing w:val="60"/>
                <w:kern w:val="0"/>
                <w:szCs w:val="24"/>
                <w:fitText w:val="960" w:id="1209693697"/>
              </w:rPr>
              <w:t xml:space="preserve">場　</w:t>
            </w:r>
            <w:r w:rsidRPr="0029193E">
              <w:rPr>
                <w:rFonts w:hint="eastAsia"/>
                <w:kern w:val="0"/>
                <w:szCs w:val="24"/>
                <w:fitText w:val="960" w:id="1209693697"/>
              </w:rPr>
              <w:t>所</w:t>
            </w:r>
          </w:p>
        </w:tc>
        <w:tc>
          <w:tcPr>
            <w:tcW w:w="2606" w:type="dxa"/>
            <w:tcBorders>
              <w:top w:val="single" w:sz="4" w:space="0" w:color="auto"/>
              <w:left w:val="single" w:sz="4" w:space="0" w:color="auto"/>
              <w:bottom w:val="single" w:sz="4" w:space="0" w:color="auto"/>
              <w:right w:val="single" w:sz="4" w:space="0" w:color="auto"/>
            </w:tcBorders>
            <w:vAlign w:val="center"/>
            <w:hideMark/>
          </w:tcPr>
          <w:p w:rsidR="00236428" w:rsidRPr="0029193E" w:rsidRDefault="00236428" w:rsidP="00236428">
            <w:pPr>
              <w:jc w:val="center"/>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トラック総合会館(</w:t>
            </w:r>
            <w:r w:rsidRPr="0029193E">
              <w:rPr>
                <w:rFonts w:ascii="ＭＳ Ｐゴシック" w:eastAsia="ＭＳ Ｐゴシック" w:hAnsi="ＭＳ Ｐゴシック" w:hint="eastAsia"/>
                <w:b/>
                <w:sz w:val="22"/>
                <w:szCs w:val="22"/>
              </w:rPr>
              <w:t>新横浜</w:t>
            </w:r>
            <w:r>
              <w:rPr>
                <w:rFonts w:ascii="ＭＳ Ｐゴシック" w:eastAsia="ＭＳ Ｐゴシック" w:hAnsi="ＭＳ Ｐゴシック" w:hint="eastAsia"/>
                <w:b/>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236428" w:rsidRPr="0029193E" w:rsidRDefault="00236428" w:rsidP="00236428">
            <w:pPr>
              <w:jc w:val="center"/>
              <w:rPr>
                <w:rFonts w:ascii="ＭＳ Ｐゴシック" w:eastAsia="ＭＳ Ｐゴシック" w:hAnsi="ＭＳ Ｐゴシック"/>
                <w:b/>
                <w:sz w:val="22"/>
                <w:szCs w:val="22"/>
              </w:rPr>
            </w:pPr>
            <w:r w:rsidRPr="0029193E">
              <w:rPr>
                <w:rFonts w:ascii="ＭＳ Ｐゴシック" w:eastAsia="ＭＳ Ｐゴシック" w:hAnsi="ＭＳ Ｐゴシック" w:hint="eastAsia"/>
                <w:b/>
                <w:sz w:val="22"/>
                <w:szCs w:val="22"/>
              </w:rPr>
              <w:t>厚木市文化会館</w:t>
            </w:r>
            <w:r>
              <w:rPr>
                <w:rFonts w:ascii="ＭＳ Ｐゴシック" w:eastAsia="ＭＳ Ｐゴシック" w:hAnsi="ＭＳ Ｐゴシック" w:hint="eastAsia"/>
                <w:b/>
                <w:sz w:val="22"/>
                <w:szCs w:val="22"/>
              </w:rPr>
              <w:t>(</w:t>
            </w:r>
            <w:r w:rsidRPr="0029193E">
              <w:rPr>
                <w:rFonts w:ascii="ＭＳ Ｐゴシック" w:eastAsia="ＭＳ Ｐゴシック" w:hAnsi="ＭＳ Ｐゴシック" w:hint="eastAsia"/>
                <w:b/>
                <w:sz w:val="22"/>
                <w:szCs w:val="22"/>
              </w:rPr>
              <w:t>厚木市</w:t>
            </w:r>
            <w:r>
              <w:rPr>
                <w:rFonts w:ascii="ＭＳ Ｐゴシック" w:eastAsia="ＭＳ Ｐゴシック" w:hAnsi="ＭＳ Ｐゴシック" w:hint="eastAsia"/>
                <w:b/>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tcPr>
          <w:p w:rsidR="00236428" w:rsidRPr="0029193E" w:rsidRDefault="00236428" w:rsidP="00236428">
            <w:pPr>
              <w:jc w:val="center"/>
              <w:rPr>
                <w:rFonts w:ascii="ＭＳ Ｐゴシック" w:eastAsia="ＭＳ Ｐゴシック" w:hAnsi="ＭＳ Ｐゴシック"/>
                <w:b/>
                <w:sz w:val="22"/>
                <w:szCs w:val="22"/>
              </w:rPr>
            </w:pPr>
            <w:r w:rsidRPr="0029193E">
              <w:rPr>
                <w:rFonts w:ascii="ＭＳ Ｐゴシック" w:eastAsia="ＭＳ Ｐゴシック" w:hAnsi="ＭＳ Ｐゴシック" w:hint="eastAsia"/>
                <w:b/>
                <w:sz w:val="22"/>
                <w:szCs w:val="22"/>
              </w:rPr>
              <w:t>トラック総合会館</w:t>
            </w:r>
            <w:r>
              <w:rPr>
                <w:rFonts w:ascii="ＭＳ Ｐゴシック" w:eastAsia="ＭＳ Ｐゴシック" w:hAnsi="ＭＳ Ｐゴシック" w:hint="eastAsia"/>
                <w:b/>
                <w:sz w:val="22"/>
                <w:szCs w:val="22"/>
              </w:rPr>
              <w:t>(</w:t>
            </w:r>
            <w:r w:rsidRPr="0029193E">
              <w:rPr>
                <w:rFonts w:ascii="ＭＳ Ｐゴシック" w:eastAsia="ＭＳ Ｐゴシック" w:hAnsi="ＭＳ Ｐゴシック" w:hint="eastAsia"/>
                <w:b/>
                <w:sz w:val="22"/>
                <w:szCs w:val="22"/>
              </w:rPr>
              <w:t>新横浜</w:t>
            </w:r>
            <w:r>
              <w:rPr>
                <w:rFonts w:ascii="ＭＳ Ｐゴシック" w:eastAsia="ＭＳ Ｐゴシック" w:hAnsi="ＭＳ Ｐゴシック" w:hint="eastAsia"/>
                <w:b/>
                <w:sz w:val="22"/>
                <w:szCs w:val="22"/>
              </w:rPr>
              <w:t>)</w:t>
            </w:r>
          </w:p>
        </w:tc>
      </w:tr>
    </w:tbl>
    <w:p w:rsidR="00643D2F" w:rsidRPr="001C5FC8" w:rsidRDefault="001C5FC8" w:rsidP="00836BA1">
      <w:pPr>
        <w:pStyle w:val="a3"/>
        <w:rPr>
          <w:sz w:val="22"/>
          <w:szCs w:val="22"/>
        </w:rPr>
      </w:pPr>
      <w:r>
        <w:rPr>
          <w:rFonts w:hint="eastAsia"/>
          <w:sz w:val="22"/>
          <w:szCs w:val="22"/>
        </w:rPr>
        <w:t>２</w:t>
      </w:r>
      <w:r w:rsidR="00836BA1">
        <w:rPr>
          <w:rFonts w:hint="eastAsia"/>
          <w:sz w:val="22"/>
          <w:szCs w:val="22"/>
        </w:rPr>
        <w:t>.</w:t>
      </w:r>
      <w:r w:rsidR="00643D2F" w:rsidRPr="001C5FC8">
        <w:rPr>
          <w:rFonts w:hint="eastAsia"/>
          <w:sz w:val="22"/>
          <w:szCs w:val="22"/>
        </w:rPr>
        <w:t>定</w:t>
      </w:r>
      <w:r w:rsidR="00236428">
        <w:rPr>
          <w:rFonts w:hint="eastAsia"/>
          <w:sz w:val="22"/>
          <w:szCs w:val="22"/>
        </w:rPr>
        <w:t xml:space="preserve">   </w:t>
      </w:r>
      <w:r w:rsidR="00643D2F" w:rsidRPr="001C5FC8">
        <w:rPr>
          <w:rFonts w:hint="eastAsia"/>
          <w:sz w:val="22"/>
          <w:szCs w:val="22"/>
        </w:rPr>
        <w:t>員</w:t>
      </w:r>
      <w:r w:rsidR="00BC2098" w:rsidRPr="001C5FC8">
        <w:rPr>
          <w:rFonts w:hint="eastAsia"/>
          <w:sz w:val="22"/>
          <w:szCs w:val="22"/>
        </w:rPr>
        <w:t xml:space="preserve">　　</w:t>
      </w:r>
      <w:r w:rsidR="00836BA1">
        <w:rPr>
          <w:rFonts w:hint="eastAsia"/>
          <w:sz w:val="22"/>
          <w:szCs w:val="22"/>
        </w:rPr>
        <w:t xml:space="preserve">　</w:t>
      </w:r>
      <w:r w:rsidR="001B1C05">
        <w:rPr>
          <w:rFonts w:hint="eastAsia"/>
          <w:sz w:val="22"/>
          <w:szCs w:val="22"/>
        </w:rPr>
        <w:t>各回</w:t>
      </w:r>
      <w:r w:rsidR="001B1C05">
        <w:rPr>
          <w:rFonts w:hint="eastAsia"/>
          <w:sz w:val="22"/>
          <w:szCs w:val="22"/>
        </w:rPr>
        <w:t>35</w:t>
      </w:r>
      <w:r w:rsidR="001B1C05">
        <w:rPr>
          <w:rFonts w:hint="eastAsia"/>
          <w:sz w:val="22"/>
          <w:szCs w:val="22"/>
        </w:rPr>
        <w:t>名</w:t>
      </w:r>
      <w:r w:rsidR="00643D2F" w:rsidRPr="001C5FC8">
        <w:rPr>
          <w:rFonts w:hint="eastAsia"/>
          <w:sz w:val="22"/>
          <w:szCs w:val="22"/>
        </w:rPr>
        <w:t>（</w:t>
      </w:r>
      <w:r w:rsidR="00643D2F" w:rsidRPr="003E09C5">
        <w:rPr>
          <w:rFonts w:hint="eastAsia"/>
          <w:sz w:val="22"/>
          <w:szCs w:val="22"/>
          <w:u w:val="wave"/>
        </w:rPr>
        <w:t>先着順</w:t>
      </w:r>
      <w:r w:rsidR="005F6BAA" w:rsidRPr="003E09C5">
        <w:rPr>
          <w:rFonts w:hint="eastAsia"/>
          <w:sz w:val="22"/>
          <w:szCs w:val="22"/>
          <w:u w:val="wave"/>
        </w:rPr>
        <w:t>で</w:t>
      </w:r>
      <w:r w:rsidR="00643D2F" w:rsidRPr="003E09C5">
        <w:rPr>
          <w:rFonts w:hint="eastAsia"/>
          <w:sz w:val="22"/>
          <w:szCs w:val="22"/>
          <w:u w:val="wave"/>
        </w:rPr>
        <w:t>定員になり次第締め切ります。</w:t>
      </w:r>
      <w:r w:rsidR="00643D2F" w:rsidRPr="001C5FC8">
        <w:rPr>
          <w:rFonts w:hint="eastAsia"/>
          <w:sz w:val="22"/>
          <w:szCs w:val="22"/>
        </w:rPr>
        <w:t xml:space="preserve">）　　　　</w:t>
      </w:r>
    </w:p>
    <w:p w:rsidR="0029193E" w:rsidRDefault="001C5FC8" w:rsidP="0029193E">
      <w:pPr>
        <w:ind w:leftChars="9" w:left="22"/>
        <w:rPr>
          <w:sz w:val="22"/>
          <w:szCs w:val="22"/>
          <w:u w:val="wave"/>
        </w:rPr>
      </w:pPr>
      <w:r>
        <w:rPr>
          <w:rFonts w:hint="eastAsia"/>
          <w:sz w:val="22"/>
          <w:szCs w:val="22"/>
        </w:rPr>
        <w:t>３</w:t>
      </w:r>
      <w:r w:rsidR="00836BA1">
        <w:rPr>
          <w:rFonts w:hint="eastAsia"/>
          <w:sz w:val="22"/>
          <w:szCs w:val="22"/>
        </w:rPr>
        <w:t>.</w:t>
      </w:r>
      <w:r w:rsidR="00643D2F" w:rsidRPr="001C5FC8">
        <w:rPr>
          <w:rFonts w:hint="eastAsia"/>
          <w:sz w:val="22"/>
          <w:szCs w:val="22"/>
        </w:rPr>
        <w:t>受講料</w:t>
      </w:r>
      <w:r w:rsidR="00836BA1">
        <w:rPr>
          <w:rFonts w:hint="eastAsia"/>
          <w:sz w:val="22"/>
          <w:szCs w:val="22"/>
        </w:rPr>
        <w:t xml:space="preserve"> </w:t>
      </w:r>
      <w:r w:rsidR="00643D2F" w:rsidRPr="001C5FC8">
        <w:rPr>
          <w:rFonts w:hint="eastAsia"/>
          <w:sz w:val="22"/>
          <w:szCs w:val="22"/>
        </w:rPr>
        <w:t xml:space="preserve">　</w:t>
      </w:r>
      <w:r w:rsidR="00836BA1">
        <w:rPr>
          <w:rFonts w:hint="eastAsia"/>
          <w:sz w:val="22"/>
          <w:szCs w:val="22"/>
        </w:rPr>
        <w:t xml:space="preserve">　　</w:t>
      </w:r>
      <w:r w:rsidR="00B77958">
        <w:rPr>
          <w:rFonts w:hint="eastAsia"/>
          <w:sz w:val="22"/>
          <w:szCs w:val="22"/>
        </w:rPr>
        <w:t>3</w:t>
      </w:r>
      <w:r w:rsidR="00B77958">
        <w:rPr>
          <w:sz w:val="22"/>
          <w:szCs w:val="22"/>
        </w:rPr>
        <w:t>,</w:t>
      </w:r>
      <w:r w:rsidR="00BF03CE">
        <w:rPr>
          <w:rFonts w:hint="eastAsia"/>
          <w:sz w:val="22"/>
          <w:szCs w:val="22"/>
        </w:rPr>
        <w:t>1</w:t>
      </w:r>
      <w:r w:rsidR="00BE1ABD">
        <w:rPr>
          <w:rFonts w:hint="eastAsia"/>
          <w:sz w:val="22"/>
          <w:szCs w:val="22"/>
        </w:rPr>
        <w:t>00</w:t>
      </w:r>
      <w:r w:rsidR="00643D2F" w:rsidRPr="001C5FC8">
        <w:rPr>
          <w:rFonts w:hint="eastAsia"/>
          <w:sz w:val="22"/>
          <w:szCs w:val="22"/>
        </w:rPr>
        <w:t>円</w:t>
      </w:r>
      <w:r w:rsidR="00643D2F" w:rsidRPr="001C5FC8">
        <w:rPr>
          <w:rFonts w:hint="eastAsia"/>
          <w:sz w:val="22"/>
          <w:szCs w:val="22"/>
        </w:rPr>
        <w:t xml:space="preserve"> </w:t>
      </w:r>
      <w:r w:rsidR="00643D2F" w:rsidRPr="001C5FC8">
        <w:rPr>
          <w:rFonts w:hint="eastAsia"/>
          <w:sz w:val="22"/>
          <w:szCs w:val="22"/>
          <w:u w:val="wave"/>
        </w:rPr>
        <w:t>（全額</w:t>
      </w:r>
      <w:r w:rsidR="00643D2F" w:rsidRPr="001C5FC8">
        <w:rPr>
          <w:rFonts w:hint="eastAsia"/>
          <w:sz w:val="22"/>
          <w:szCs w:val="22"/>
          <w:u w:val="wave"/>
        </w:rPr>
        <w:t>(</w:t>
      </w:r>
      <w:r w:rsidR="00162116">
        <w:rPr>
          <w:rFonts w:hint="eastAsia"/>
          <w:sz w:val="22"/>
          <w:szCs w:val="22"/>
          <w:u w:val="wave"/>
        </w:rPr>
        <w:t>一</w:t>
      </w:r>
      <w:r w:rsidR="00643D2F" w:rsidRPr="001C5FC8">
        <w:rPr>
          <w:rFonts w:hint="eastAsia"/>
          <w:sz w:val="22"/>
          <w:szCs w:val="22"/>
          <w:u w:val="wave"/>
        </w:rPr>
        <w:t>社</w:t>
      </w:r>
      <w:r w:rsidR="00643D2F" w:rsidRPr="001C5FC8">
        <w:rPr>
          <w:rFonts w:hint="eastAsia"/>
          <w:sz w:val="22"/>
          <w:szCs w:val="22"/>
          <w:u w:val="wave"/>
        </w:rPr>
        <w:t>)</w:t>
      </w:r>
      <w:r w:rsidR="00643D2F" w:rsidRPr="001C5FC8">
        <w:rPr>
          <w:rFonts w:hint="eastAsia"/>
          <w:sz w:val="22"/>
          <w:szCs w:val="22"/>
          <w:u w:val="wave"/>
        </w:rPr>
        <w:t>神奈川</w:t>
      </w:r>
      <w:r w:rsidR="008C17AA" w:rsidRPr="001C5FC8">
        <w:rPr>
          <w:rFonts w:hint="eastAsia"/>
          <w:sz w:val="22"/>
          <w:szCs w:val="22"/>
          <w:u w:val="wave"/>
        </w:rPr>
        <w:t>県</w:t>
      </w:r>
      <w:r w:rsidR="00643D2F" w:rsidRPr="001C5FC8">
        <w:rPr>
          <w:rFonts w:hint="eastAsia"/>
          <w:sz w:val="22"/>
          <w:szCs w:val="22"/>
          <w:u w:val="wave"/>
        </w:rPr>
        <w:t>トラック協会で負担致します</w:t>
      </w:r>
      <w:r w:rsidR="00BE1ABD">
        <w:rPr>
          <w:rFonts w:hint="eastAsia"/>
          <w:sz w:val="22"/>
          <w:szCs w:val="22"/>
          <w:u w:val="wave"/>
        </w:rPr>
        <w:t>ので受講者</w:t>
      </w:r>
    </w:p>
    <w:p w:rsidR="00643D2F" w:rsidRDefault="00BE1ABD" w:rsidP="0029193E">
      <w:pPr>
        <w:ind w:leftChars="1159" w:left="2782" w:firstLineChars="50" w:firstLine="110"/>
        <w:rPr>
          <w:sz w:val="22"/>
          <w:szCs w:val="22"/>
          <w:u w:val="wave"/>
        </w:rPr>
      </w:pPr>
      <w:r>
        <w:rPr>
          <w:rFonts w:hint="eastAsia"/>
          <w:sz w:val="22"/>
          <w:szCs w:val="22"/>
          <w:u w:val="wave"/>
        </w:rPr>
        <w:t>負担はありません</w:t>
      </w:r>
      <w:r w:rsidR="00643D2F" w:rsidRPr="001C5FC8">
        <w:rPr>
          <w:rFonts w:hint="eastAsia"/>
          <w:sz w:val="22"/>
          <w:szCs w:val="22"/>
          <w:u w:val="wave"/>
        </w:rPr>
        <w:t>）</w:t>
      </w:r>
      <w:r w:rsidR="0065584A">
        <w:rPr>
          <w:rFonts w:hint="eastAsia"/>
          <w:sz w:val="22"/>
          <w:szCs w:val="22"/>
          <w:u w:val="wave"/>
        </w:rPr>
        <w:t>※（一社）神奈川県トラック協会会員事業場に限</w:t>
      </w:r>
      <w:r w:rsidR="003D5523">
        <w:rPr>
          <w:rFonts w:hint="eastAsia"/>
          <w:sz w:val="22"/>
          <w:szCs w:val="22"/>
          <w:u w:val="wave"/>
        </w:rPr>
        <w:t>ります</w:t>
      </w:r>
    </w:p>
    <w:p w:rsidR="00B77958" w:rsidRPr="001C5FC8" w:rsidRDefault="00B77958" w:rsidP="00836BA1">
      <w:pPr>
        <w:rPr>
          <w:b/>
          <w:w w:val="150"/>
          <w:sz w:val="22"/>
          <w:szCs w:val="22"/>
        </w:rPr>
      </w:pPr>
      <w:r>
        <w:rPr>
          <w:rFonts w:hint="eastAsia"/>
          <w:sz w:val="22"/>
          <w:szCs w:val="22"/>
        </w:rPr>
        <w:t>４</w:t>
      </w:r>
      <w:r w:rsidR="00836BA1">
        <w:rPr>
          <w:rFonts w:hint="eastAsia"/>
          <w:sz w:val="22"/>
          <w:szCs w:val="22"/>
        </w:rPr>
        <w:t>.</w:t>
      </w:r>
      <w:r>
        <w:rPr>
          <w:rFonts w:hint="eastAsia"/>
          <w:sz w:val="22"/>
          <w:szCs w:val="22"/>
        </w:rPr>
        <w:t>修了証の交付</w:t>
      </w:r>
      <w:r w:rsidRPr="001C5FC8">
        <w:rPr>
          <w:rFonts w:hint="eastAsia"/>
          <w:sz w:val="22"/>
          <w:szCs w:val="22"/>
        </w:rPr>
        <w:t xml:space="preserve"> </w:t>
      </w:r>
      <w:r>
        <w:rPr>
          <w:rFonts w:hint="eastAsia"/>
          <w:sz w:val="22"/>
          <w:szCs w:val="22"/>
        </w:rPr>
        <w:t xml:space="preserve">　</w:t>
      </w:r>
      <w:r w:rsidR="00056561">
        <w:rPr>
          <w:rFonts w:hint="eastAsia"/>
          <w:sz w:val="22"/>
          <w:szCs w:val="22"/>
        </w:rPr>
        <w:t xml:space="preserve">　</w:t>
      </w:r>
      <w:r>
        <w:rPr>
          <w:rFonts w:hint="eastAsia"/>
          <w:sz w:val="22"/>
          <w:szCs w:val="22"/>
        </w:rPr>
        <w:t>講習を修了した方に対して、修了証を交付いたします。</w:t>
      </w:r>
    </w:p>
    <w:p w:rsidR="005B51F4" w:rsidRPr="0033658A" w:rsidRDefault="00B77958" w:rsidP="00836BA1">
      <w:pPr>
        <w:ind w:rightChars="50" w:right="120"/>
        <w:jc w:val="left"/>
        <w:rPr>
          <w:sz w:val="22"/>
          <w:szCs w:val="22"/>
        </w:rPr>
      </w:pPr>
      <w:r>
        <w:rPr>
          <w:rFonts w:hint="eastAsia"/>
          <w:sz w:val="22"/>
          <w:szCs w:val="22"/>
        </w:rPr>
        <w:t>５</w:t>
      </w:r>
      <w:r w:rsidR="00836BA1">
        <w:rPr>
          <w:rFonts w:hint="eastAsia"/>
          <w:sz w:val="22"/>
          <w:szCs w:val="22"/>
        </w:rPr>
        <w:t>.</w:t>
      </w:r>
      <w:r w:rsidR="006C020D" w:rsidRPr="001C5FC8">
        <w:rPr>
          <w:rFonts w:hint="eastAsia"/>
          <w:sz w:val="22"/>
          <w:szCs w:val="22"/>
        </w:rPr>
        <w:t>申込み締切</w:t>
      </w:r>
      <w:r w:rsidR="006C020D" w:rsidRPr="001C5FC8">
        <w:rPr>
          <w:rFonts w:hint="eastAsia"/>
          <w:sz w:val="22"/>
          <w:szCs w:val="22"/>
        </w:rPr>
        <w:t xml:space="preserve">  </w:t>
      </w:r>
      <w:r w:rsidR="00836BA1">
        <w:rPr>
          <w:rFonts w:hint="eastAsia"/>
          <w:sz w:val="22"/>
          <w:szCs w:val="22"/>
        </w:rPr>
        <w:t xml:space="preserve">  </w:t>
      </w:r>
      <w:r w:rsidR="006C020D" w:rsidRPr="001C5FC8">
        <w:rPr>
          <w:rFonts w:hint="eastAsia"/>
          <w:sz w:val="22"/>
          <w:szCs w:val="22"/>
        </w:rPr>
        <w:t xml:space="preserve"> </w:t>
      </w:r>
      <w:r w:rsidR="00FB61AC">
        <w:rPr>
          <w:rFonts w:hint="eastAsia"/>
          <w:sz w:val="22"/>
          <w:szCs w:val="22"/>
        </w:rPr>
        <w:t xml:space="preserve">　</w:t>
      </w:r>
      <w:r w:rsidR="005B51F4">
        <w:rPr>
          <w:rFonts w:hint="eastAsia"/>
          <w:sz w:val="22"/>
          <w:szCs w:val="22"/>
        </w:rPr>
        <w:t>いずれの回も講習日の１週間前</w:t>
      </w:r>
      <w:r w:rsidR="0029193E">
        <w:rPr>
          <w:rFonts w:hint="eastAsia"/>
          <w:sz w:val="22"/>
          <w:szCs w:val="22"/>
        </w:rPr>
        <w:t>(</w:t>
      </w:r>
      <w:r w:rsidR="005B51F4" w:rsidRPr="0033658A">
        <w:rPr>
          <w:rFonts w:hint="eastAsia"/>
          <w:sz w:val="22"/>
          <w:szCs w:val="22"/>
        </w:rPr>
        <w:t>ただし定員に</w:t>
      </w:r>
      <w:r w:rsidR="005F6BAA">
        <w:rPr>
          <w:rFonts w:hint="eastAsia"/>
          <w:sz w:val="22"/>
          <w:szCs w:val="22"/>
        </w:rPr>
        <w:t>なり</w:t>
      </w:r>
      <w:r w:rsidR="0029193E">
        <w:rPr>
          <w:rFonts w:hint="eastAsia"/>
          <w:sz w:val="22"/>
          <w:szCs w:val="22"/>
        </w:rPr>
        <w:t>次第締め切ります</w:t>
      </w:r>
      <w:r w:rsidR="0029193E">
        <w:rPr>
          <w:rFonts w:hint="eastAsia"/>
          <w:sz w:val="22"/>
          <w:szCs w:val="22"/>
        </w:rPr>
        <w:t>)</w:t>
      </w:r>
    </w:p>
    <w:p w:rsidR="00643D2F" w:rsidRPr="001C5FC8" w:rsidRDefault="00B77958" w:rsidP="00836BA1">
      <w:pPr>
        <w:rPr>
          <w:sz w:val="22"/>
          <w:szCs w:val="22"/>
        </w:rPr>
      </w:pPr>
      <w:r>
        <w:rPr>
          <w:rFonts w:hint="eastAsia"/>
          <w:sz w:val="22"/>
          <w:szCs w:val="22"/>
        </w:rPr>
        <w:t>６</w:t>
      </w:r>
      <w:r w:rsidR="00836BA1">
        <w:rPr>
          <w:rFonts w:hint="eastAsia"/>
          <w:sz w:val="22"/>
          <w:szCs w:val="22"/>
        </w:rPr>
        <w:t>.</w:t>
      </w:r>
      <w:r w:rsidR="00643D2F" w:rsidRPr="001C5FC8">
        <w:rPr>
          <w:rFonts w:hint="eastAsia"/>
          <w:sz w:val="22"/>
          <w:szCs w:val="22"/>
        </w:rPr>
        <w:t>受講申込み方法</w:t>
      </w:r>
      <w:r w:rsidR="00836BA1">
        <w:rPr>
          <w:rFonts w:hint="eastAsia"/>
          <w:sz w:val="22"/>
          <w:szCs w:val="22"/>
        </w:rPr>
        <w:t xml:space="preserve"> </w:t>
      </w:r>
      <w:r w:rsidR="00643D2F" w:rsidRPr="001C5FC8">
        <w:rPr>
          <w:rFonts w:hint="eastAsia"/>
          <w:sz w:val="22"/>
          <w:szCs w:val="22"/>
        </w:rPr>
        <w:t xml:space="preserve">　</w:t>
      </w:r>
      <w:r w:rsidR="005F6BAA">
        <w:rPr>
          <w:rFonts w:hint="eastAsia"/>
          <w:sz w:val="22"/>
          <w:szCs w:val="22"/>
        </w:rPr>
        <w:t>下記の</w:t>
      </w:r>
      <w:r w:rsidR="00024A8C">
        <w:rPr>
          <w:rFonts w:hint="eastAsia"/>
          <w:sz w:val="22"/>
          <w:szCs w:val="22"/>
        </w:rPr>
        <w:t>受講申込書にご記入の上、ＦＡＸ送信</w:t>
      </w:r>
      <w:r w:rsidR="00643D2F" w:rsidRPr="001C5FC8">
        <w:rPr>
          <w:rFonts w:hint="eastAsia"/>
          <w:sz w:val="22"/>
          <w:szCs w:val="22"/>
        </w:rPr>
        <w:t>してください。</w:t>
      </w:r>
    </w:p>
    <w:p w:rsidR="00643D2F" w:rsidRDefault="0057184F">
      <w:r w:rsidRPr="001C5FC8">
        <w:rPr>
          <w:rFonts w:hint="eastAsia"/>
          <w:sz w:val="22"/>
          <w:szCs w:val="22"/>
        </w:rPr>
        <w:t xml:space="preserve">　　　　　　　　　</w:t>
      </w:r>
      <w:r w:rsidR="0029193E">
        <w:rPr>
          <w:rFonts w:hint="eastAsia"/>
          <w:sz w:val="22"/>
          <w:szCs w:val="22"/>
        </w:rPr>
        <w:t xml:space="preserve"> </w:t>
      </w:r>
      <w:r w:rsidR="00643D2F" w:rsidRPr="001C5FC8">
        <w:rPr>
          <w:rFonts w:hint="eastAsia"/>
          <w:sz w:val="22"/>
          <w:szCs w:val="22"/>
        </w:rPr>
        <w:t>参加者には受講票と会場案内図を</w:t>
      </w:r>
      <w:r w:rsidR="0065584A">
        <w:rPr>
          <w:rFonts w:hint="eastAsia"/>
          <w:sz w:val="22"/>
          <w:szCs w:val="22"/>
        </w:rPr>
        <w:t>ＦＡＸにて</w:t>
      </w:r>
      <w:r w:rsidR="00643D2F" w:rsidRPr="001C5FC8">
        <w:rPr>
          <w:rFonts w:hint="eastAsia"/>
          <w:sz w:val="22"/>
          <w:szCs w:val="22"/>
        </w:rPr>
        <w:t xml:space="preserve">送付致します。　</w:t>
      </w:r>
    </w:p>
    <w:p w:rsidR="001C5FC8" w:rsidRDefault="00643D2F" w:rsidP="0029193E">
      <w:pPr>
        <w:pBdr>
          <w:top w:val="single" w:sz="4" w:space="5" w:color="auto"/>
          <w:left w:val="single" w:sz="4" w:space="0" w:color="auto"/>
          <w:bottom w:val="single" w:sz="4" w:space="0" w:color="auto"/>
          <w:right w:val="single" w:sz="4" w:space="0" w:color="auto"/>
        </w:pBdr>
        <w:spacing w:line="300" w:lineRule="exact"/>
        <w:ind w:firstLineChars="100" w:firstLine="241"/>
        <w:jc w:val="left"/>
        <w:rPr>
          <w:b/>
        </w:rPr>
      </w:pPr>
      <w:r>
        <w:rPr>
          <w:rFonts w:hint="eastAsia"/>
          <w:b/>
        </w:rPr>
        <w:t>住所　〒</w:t>
      </w:r>
      <w:r w:rsidR="005B51F4">
        <w:rPr>
          <w:rFonts w:hint="eastAsia"/>
          <w:b/>
        </w:rPr>
        <w:t>222</w:t>
      </w:r>
      <w:r>
        <w:rPr>
          <w:rFonts w:hint="eastAsia"/>
          <w:b/>
        </w:rPr>
        <w:t>－</w:t>
      </w:r>
      <w:r w:rsidR="005B51F4">
        <w:rPr>
          <w:rFonts w:hint="eastAsia"/>
          <w:b/>
        </w:rPr>
        <w:t>0033</w:t>
      </w:r>
      <w:r w:rsidR="005B51F4">
        <w:rPr>
          <w:rFonts w:hint="eastAsia"/>
          <w:b/>
        </w:rPr>
        <w:t xml:space="preserve">　横浜市港北区新横浜</w:t>
      </w:r>
      <w:r w:rsidR="00836BA1">
        <w:rPr>
          <w:rFonts w:hint="eastAsia"/>
          <w:b/>
        </w:rPr>
        <w:t>2-11-1</w:t>
      </w:r>
      <w:r w:rsidR="005B51F4">
        <w:rPr>
          <w:rFonts w:hint="eastAsia"/>
          <w:b/>
        </w:rPr>
        <w:t xml:space="preserve">　トラック総合会館４</w:t>
      </w:r>
      <w:r w:rsidR="005B51F4">
        <w:rPr>
          <w:rFonts w:hint="eastAsia"/>
          <w:b/>
        </w:rPr>
        <w:t>F</w:t>
      </w:r>
      <w:r w:rsidR="005B51F4">
        <w:rPr>
          <w:rFonts w:hint="eastAsia"/>
          <w:b/>
        </w:rPr>
        <w:t xml:space="preserve">　</w:t>
      </w:r>
    </w:p>
    <w:p w:rsidR="00BF03CE" w:rsidRDefault="00643D2F" w:rsidP="0029193E">
      <w:pPr>
        <w:pBdr>
          <w:top w:val="single" w:sz="4" w:space="5" w:color="auto"/>
          <w:left w:val="single" w:sz="4" w:space="0" w:color="auto"/>
          <w:bottom w:val="single" w:sz="4" w:space="0" w:color="auto"/>
          <w:right w:val="single" w:sz="4" w:space="0" w:color="auto"/>
        </w:pBdr>
        <w:spacing w:line="300" w:lineRule="exact"/>
        <w:ind w:left="708" w:hangingChars="294" w:hanging="708"/>
        <w:jc w:val="left"/>
        <w:rPr>
          <w:b/>
        </w:rPr>
      </w:pPr>
      <w:r>
        <w:rPr>
          <w:rFonts w:hint="eastAsia"/>
          <w:b/>
        </w:rPr>
        <w:t xml:space="preserve">　</w:t>
      </w:r>
      <w:r w:rsidR="00D244EB">
        <w:rPr>
          <w:rFonts w:hint="eastAsia"/>
          <w:b/>
        </w:rPr>
        <w:t xml:space="preserve">　　　　　　　</w:t>
      </w:r>
      <w:r w:rsidR="00836BA1">
        <w:rPr>
          <w:rFonts w:hint="eastAsia"/>
          <w:b/>
        </w:rPr>
        <w:t xml:space="preserve">    </w:t>
      </w:r>
      <w:r w:rsidR="00D244EB">
        <w:rPr>
          <w:rFonts w:hint="eastAsia"/>
          <w:b/>
        </w:rPr>
        <w:t xml:space="preserve">　</w:t>
      </w:r>
      <w:r w:rsidR="005B51F4">
        <w:rPr>
          <w:rFonts w:hint="eastAsia"/>
          <w:b/>
        </w:rPr>
        <w:t>陸上貨物運送事業労働災害防止協会神奈川県支部</w:t>
      </w:r>
    </w:p>
    <w:p w:rsidR="00643D2F" w:rsidRPr="00140639" w:rsidRDefault="001C5FC8" w:rsidP="0029193E">
      <w:pPr>
        <w:pBdr>
          <w:top w:val="single" w:sz="4" w:space="5" w:color="auto"/>
          <w:left w:val="single" w:sz="4" w:space="0" w:color="auto"/>
          <w:bottom w:val="single" w:sz="4" w:space="0" w:color="auto"/>
          <w:right w:val="single" w:sz="4" w:space="0" w:color="auto"/>
        </w:pBdr>
        <w:spacing w:line="300" w:lineRule="exact"/>
        <w:ind w:left="708" w:hangingChars="294" w:hanging="708"/>
        <w:jc w:val="left"/>
        <w:rPr>
          <w:b/>
        </w:rPr>
      </w:pPr>
      <w:r>
        <w:rPr>
          <w:rFonts w:hint="eastAsia"/>
          <w:b/>
        </w:rPr>
        <w:t xml:space="preserve">　</w:t>
      </w:r>
      <w:r w:rsidR="00836BA1">
        <w:rPr>
          <w:rFonts w:hint="eastAsia"/>
          <w:b/>
        </w:rPr>
        <w:t xml:space="preserve">　　　　　　　　　　</w:t>
      </w:r>
      <w:r w:rsidR="00643D2F">
        <w:rPr>
          <w:rFonts w:hint="eastAsia"/>
          <w:b/>
        </w:rPr>
        <w:t xml:space="preserve">ＴＥＬ　</w:t>
      </w:r>
      <w:r w:rsidR="00836BA1" w:rsidRPr="00836BA1">
        <w:rPr>
          <w:rFonts w:asciiTheme="majorEastAsia" w:eastAsiaTheme="majorEastAsia" w:hAnsiTheme="majorEastAsia" w:hint="eastAsia"/>
          <w:b/>
        </w:rPr>
        <w:t>045-472-1818</w:t>
      </w:r>
      <w:r w:rsidR="00A65522">
        <w:rPr>
          <w:rFonts w:hint="eastAsia"/>
          <w:b/>
        </w:rPr>
        <w:t xml:space="preserve">　</w:t>
      </w:r>
      <w:r w:rsidR="00A65522" w:rsidRPr="00544423">
        <w:rPr>
          <w:rFonts w:hint="eastAsia"/>
          <w:b/>
        </w:rPr>
        <w:t xml:space="preserve">ＦＡＸ　</w:t>
      </w:r>
      <w:r w:rsidR="00836BA1">
        <w:rPr>
          <w:rFonts w:asciiTheme="majorEastAsia" w:eastAsiaTheme="majorEastAsia" w:hAnsiTheme="majorEastAsia" w:hint="eastAsia"/>
          <w:b/>
        </w:rPr>
        <w:t>045-472-1305</w:t>
      </w:r>
    </w:p>
    <w:p w:rsidR="001017DC" w:rsidRPr="001017DC" w:rsidRDefault="00EF7ADD">
      <w:pPr>
        <w:jc w:val="center"/>
        <w:rPr>
          <w:sz w:val="22"/>
          <w:szCs w:val="22"/>
        </w:rPr>
      </w:pPr>
      <w:r>
        <w:rPr>
          <w:b/>
          <w:noProof/>
          <w:sz w:val="28"/>
          <w:u w:val="single"/>
        </w:rPr>
        <mc:AlternateContent>
          <mc:Choice Requires="wps">
            <w:drawing>
              <wp:anchor distT="0" distB="0" distL="114300" distR="114300" simplePos="0" relativeHeight="251659264" behindDoc="0" locked="0" layoutInCell="1" allowOverlap="1">
                <wp:simplePos x="0" y="0"/>
                <wp:positionH relativeFrom="column">
                  <wp:posOffset>4438650</wp:posOffset>
                </wp:positionH>
                <wp:positionV relativeFrom="paragraph">
                  <wp:posOffset>146050</wp:posOffset>
                </wp:positionV>
                <wp:extent cx="1343025" cy="2667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6670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1017DC" w:rsidRDefault="001017DC">
                            <w:r w:rsidRPr="001017DC">
                              <w:rPr>
                                <w:rFonts w:hint="eastAsia"/>
                                <w:sz w:val="18"/>
                                <w:szCs w:val="18"/>
                              </w:rPr>
                              <w:t>平成</w:t>
                            </w:r>
                            <w:r w:rsidR="00EF7ADD">
                              <w:rPr>
                                <w:rFonts w:hint="eastAsia"/>
                                <w:sz w:val="18"/>
                                <w:szCs w:val="18"/>
                              </w:rPr>
                              <w:t>31</w:t>
                            </w:r>
                            <w:r w:rsidR="00EF7ADD">
                              <w:rPr>
                                <w:rFonts w:hint="eastAsia"/>
                                <w:sz w:val="18"/>
                                <w:szCs w:val="18"/>
                              </w:rPr>
                              <w:t>年</w:t>
                            </w:r>
                            <w:r w:rsidRPr="001017DC">
                              <w:rPr>
                                <w:rFonts w:hint="eastAsia"/>
                                <w:sz w:val="18"/>
                                <w:szCs w:val="18"/>
                              </w:rPr>
                              <w:t xml:space="preserve">　月</w:t>
                            </w:r>
                            <w:r>
                              <w:rPr>
                                <w:rFonts w:hint="eastAsia"/>
                                <w:sz w:val="18"/>
                                <w:szCs w:val="18"/>
                              </w:rPr>
                              <w:t xml:space="preserve">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9.5pt;margin-top:11.5pt;width:105.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" fillcolor="white [3212]" strokecolor="white [3212]">
                <v:textbox inset="5.85pt,.7pt,5.85pt,.7pt">
                  <w:txbxContent>
                    <w:p w:rsidR="001017DC" w:rsidRDefault="001017DC">
                      <w:r w:rsidRPr="001017DC">
                        <w:rPr>
                          <w:rFonts w:hint="eastAsia"/>
                          <w:sz w:val="18"/>
                          <w:szCs w:val="18"/>
                        </w:rPr>
                        <w:t>平成</w:t>
                      </w:r>
                      <w:r w:rsidR="00EF7ADD">
                        <w:rPr>
                          <w:rFonts w:hint="eastAsia"/>
                          <w:sz w:val="18"/>
                          <w:szCs w:val="18"/>
                        </w:rPr>
                        <w:t>31</w:t>
                      </w:r>
                      <w:r w:rsidR="00EF7ADD">
                        <w:rPr>
                          <w:rFonts w:hint="eastAsia"/>
                          <w:sz w:val="18"/>
                          <w:szCs w:val="18"/>
                        </w:rPr>
                        <w:t>年</w:t>
                      </w:r>
                      <w:r w:rsidRPr="001017DC">
                        <w:rPr>
                          <w:rFonts w:hint="eastAsia"/>
                          <w:sz w:val="18"/>
                          <w:szCs w:val="18"/>
                        </w:rPr>
                        <w:t xml:space="preserve">　月</w:t>
                      </w:r>
                      <w:r>
                        <w:rPr>
                          <w:rFonts w:hint="eastAsia"/>
                          <w:sz w:val="18"/>
                          <w:szCs w:val="18"/>
                        </w:rPr>
                        <w:t xml:space="preserve">　　日</w:t>
                      </w:r>
                    </w:p>
                  </w:txbxContent>
                </v:textbox>
              </v:shape>
            </w:pict>
          </mc:Fallback>
        </mc:AlternateContent>
      </w:r>
      <w:r w:rsidR="001017DC">
        <w:rPr>
          <w:rFonts w:hint="eastAsia"/>
          <w:sz w:val="22"/>
          <w:szCs w:val="22"/>
        </w:rPr>
        <w:t>・・・・</w:t>
      </w:r>
      <w:r w:rsidR="001017DC" w:rsidRPr="001017DC">
        <w:rPr>
          <w:rFonts w:hint="eastAsia"/>
          <w:sz w:val="22"/>
          <w:szCs w:val="22"/>
        </w:rPr>
        <w:t>・・</w:t>
      </w:r>
      <w:r w:rsidR="001017DC">
        <w:rPr>
          <w:rFonts w:hint="eastAsia"/>
          <w:sz w:val="22"/>
          <w:szCs w:val="22"/>
        </w:rPr>
        <w:t>・・</w:t>
      </w:r>
      <w:r w:rsidR="001017DC" w:rsidRPr="001017DC">
        <w:rPr>
          <w:rFonts w:hint="eastAsia"/>
          <w:sz w:val="22"/>
          <w:szCs w:val="22"/>
        </w:rPr>
        <w:t>・切り取らずにこのまま</w:t>
      </w:r>
      <w:r w:rsidR="001017DC" w:rsidRPr="001017DC">
        <w:rPr>
          <w:rFonts w:hint="eastAsia"/>
          <w:sz w:val="22"/>
          <w:szCs w:val="22"/>
        </w:rPr>
        <w:t>FAX</w:t>
      </w:r>
      <w:r w:rsidR="001017DC" w:rsidRPr="001017DC">
        <w:rPr>
          <w:rFonts w:hint="eastAsia"/>
          <w:sz w:val="22"/>
          <w:szCs w:val="22"/>
        </w:rPr>
        <w:t>して下さい</w:t>
      </w:r>
      <w:r w:rsidR="001017DC">
        <w:rPr>
          <w:rFonts w:hint="eastAsia"/>
          <w:sz w:val="22"/>
          <w:szCs w:val="22"/>
        </w:rPr>
        <w:t>・・・・・・・</w:t>
      </w:r>
      <w:r w:rsidR="001017DC" w:rsidRPr="001017DC">
        <w:rPr>
          <w:rFonts w:hint="eastAsia"/>
          <w:sz w:val="22"/>
          <w:szCs w:val="22"/>
        </w:rPr>
        <w:t>・・・</w:t>
      </w:r>
    </w:p>
    <w:p w:rsidR="00643D2F" w:rsidRDefault="00183DE0">
      <w:pPr>
        <w:jc w:val="center"/>
        <w:rPr>
          <w:b/>
          <w:sz w:val="28"/>
          <w:u w:val="single"/>
        </w:rPr>
      </w:pPr>
      <w:r>
        <w:rPr>
          <w:rFonts w:hint="eastAsia"/>
          <w:b/>
          <w:sz w:val="28"/>
          <w:u w:val="single"/>
        </w:rPr>
        <w:t>新</w:t>
      </w:r>
      <w:r w:rsidR="00643D2F">
        <w:rPr>
          <w:rFonts w:hint="eastAsia"/>
          <w:b/>
          <w:sz w:val="28"/>
          <w:u w:val="single"/>
        </w:rPr>
        <w:t>交通ＫＹＴ講習受講申込書</w:t>
      </w:r>
    </w:p>
    <w:p w:rsidR="00D244EB" w:rsidRPr="00D244EB" w:rsidRDefault="00D244EB">
      <w:pPr>
        <w:pStyle w:val="a3"/>
      </w:pPr>
      <w:r w:rsidRPr="00D244EB">
        <w:rPr>
          <w:rFonts w:hint="eastAsia"/>
        </w:rPr>
        <w:t>事業場名</w:t>
      </w:r>
      <w:r w:rsidR="001017DC">
        <w:rPr>
          <w:rFonts w:hint="eastAsia"/>
        </w:rPr>
        <w:t xml:space="preserve">　</w:t>
      </w:r>
    </w:p>
    <w:p w:rsidR="00643D2F" w:rsidRDefault="00F504F5">
      <w:pPr>
        <w:pStyle w:val="a3"/>
        <w:rPr>
          <w:u w:val="dotted"/>
        </w:rPr>
      </w:pPr>
      <w:r w:rsidRPr="00F504F5">
        <w:rPr>
          <w:rFonts w:hint="eastAsia"/>
          <w:u w:val="dotted"/>
        </w:rPr>
        <w:t xml:space="preserve">　　　　　　　　　　　　　　　　　　　　　　　　　　　　　　　　　　　　　　　　</w:t>
      </w:r>
      <w:r w:rsidR="00D244EB">
        <w:rPr>
          <w:rFonts w:hint="eastAsia"/>
          <w:u w:val="dotted"/>
        </w:rPr>
        <w:t xml:space="preserve">　　　　</w:t>
      </w:r>
    </w:p>
    <w:p w:rsidR="00D244EB" w:rsidRPr="00D244EB" w:rsidRDefault="00D244EB" w:rsidP="00D244EB">
      <w:r w:rsidRPr="00D244EB">
        <w:rPr>
          <w:rFonts w:hint="eastAsia"/>
        </w:rPr>
        <w:t>所在地　〒</w:t>
      </w:r>
    </w:p>
    <w:p w:rsidR="00643D2F" w:rsidRPr="00F504F5" w:rsidRDefault="00F504F5">
      <w:pPr>
        <w:rPr>
          <w:u w:val="dotted"/>
        </w:rPr>
      </w:pPr>
      <w:r w:rsidRPr="00F504F5">
        <w:rPr>
          <w:rFonts w:hint="eastAsia"/>
          <w:u w:val="dotted"/>
        </w:rPr>
        <w:t xml:space="preserve">　　　　　　　　　　　　　　　　　　　　　　　　　　　　　　　　　　　　　　　</w:t>
      </w:r>
      <w:r w:rsidR="00D244EB">
        <w:rPr>
          <w:rFonts w:hint="eastAsia"/>
          <w:u w:val="dotted"/>
        </w:rPr>
        <w:t xml:space="preserve">　　　　　</w:t>
      </w:r>
    </w:p>
    <w:tbl>
      <w:tblPr>
        <w:tblpPr w:leftFromText="142" w:rightFromText="142" w:vertAnchor="text" w:horzAnchor="margin" w:tblpXSpec="center" w:tblpY="582"/>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08"/>
        <w:gridCol w:w="709"/>
        <w:gridCol w:w="850"/>
        <w:gridCol w:w="2538"/>
        <w:gridCol w:w="2268"/>
        <w:gridCol w:w="1998"/>
      </w:tblGrid>
      <w:tr w:rsidR="006F2047" w:rsidRPr="00460894" w:rsidTr="006F2047">
        <w:trPr>
          <w:cantSplit/>
          <w:trHeight w:hRule="exact" w:val="577"/>
        </w:trPr>
        <w:tc>
          <w:tcPr>
            <w:tcW w:w="2367" w:type="dxa"/>
            <w:gridSpan w:val="3"/>
            <w:tcBorders>
              <w:top w:val="single" w:sz="4" w:space="0" w:color="auto"/>
              <w:left w:val="single" w:sz="4" w:space="0" w:color="auto"/>
              <w:bottom w:val="single" w:sz="4" w:space="0" w:color="auto"/>
              <w:right w:val="single" w:sz="4" w:space="0" w:color="auto"/>
            </w:tcBorders>
            <w:vAlign w:val="center"/>
          </w:tcPr>
          <w:p w:rsidR="00056561" w:rsidRPr="00056561" w:rsidRDefault="00056561" w:rsidP="00056561">
            <w:pPr>
              <w:jc w:val="center"/>
              <w:rPr>
                <w:szCs w:val="24"/>
              </w:rPr>
            </w:pPr>
            <w:r w:rsidRPr="00056561">
              <w:rPr>
                <w:rFonts w:hint="eastAsia"/>
                <w:szCs w:val="24"/>
              </w:rPr>
              <w:t>受</w:t>
            </w:r>
            <w:r w:rsidRPr="00056561">
              <w:rPr>
                <w:rFonts w:hint="eastAsia"/>
                <w:szCs w:val="24"/>
              </w:rPr>
              <w:t xml:space="preserve"> </w:t>
            </w:r>
            <w:r w:rsidRPr="00056561">
              <w:rPr>
                <w:rFonts w:hint="eastAsia"/>
                <w:szCs w:val="24"/>
              </w:rPr>
              <w:t>講</w:t>
            </w:r>
            <w:r w:rsidRPr="00056561">
              <w:rPr>
                <w:rFonts w:hint="eastAsia"/>
                <w:szCs w:val="24"/>
              </w:rPr>
              <w:t xml:space="preserve"> </w:t>
            </w:r>
            <w:r w:rsidRPr="00056561">
              <w:rPr>
                <w:rFonts w:hint="eastAsia"/>
                <w:szCs w:val="24"/>
              </w:rPr>
              <w:t>希</w:t>
            </w:r>
            <w:r w:rsidRPr="00056561">
              <w:rPr>
                <w:rFonts w:hint="eastAsia"/>
                <w:szCs w:val="24"/>
              </w:rPr>
              <w:t xml:space="preserve"> </w:t>
            </w:r>
            <w:r w:rsidRPr="00056561">
              <w:rPr>
                <w:rFonts w:hint="eastAsia"/>
                <w:szCs w:val="24"/>
              </w:rPr>
              <w:t>望</w:t>
            </w:r>
            <w:r w:rsidRPr="00056561">
              <w:rPr>
                <w:rFonts w:hint="eastAsia"/>
                <w:szCs w:val="24"/>
              </w:rPr>
              <w:t xml:space="preserve"> </w:t>
            </w:r>
            <w:r w:rsidRPr="00056561">
              <w:rPr>
                <w:rFonts w:hint="eastAsia"/>
                <w:szCs w:val="24"/>
              </w:rPr>
              <w:t>日</w:t>
            </w:r>
          </w:p>
          <w:p w:rsidR="00056561" w:rsidRPr="00056561" w:rsidRDefault="00056561" w:rsidP="00056561">
            <w:pPr>
              <w:ind w:left="-120"/>
              <w:jc w:val="center"/>
              <w:rPr>
                <w:sz w:val="18"/>
                <w:szCs w:val="18"/>
                <w:u w:val="wave"/>
              </w:rPr>
            </w:pPr>
            <w:r w:rsidRPr="00056561">
              <w:rPr>
                <w:rFonts w:hint="eastAsia"/>
                <w:sz w:val="18"/>
                <w:szCs w:val="18"/>
                <w:u w:val="wave"/>
              </w:rPr>
              <w:t xml:space="preserve"> </w:t>
            </w:r>
            <w:r w:rsidRPr="00056561">
              <w:rPr>
                <w:rFonts w:hint="eastAsia"/>
                <w:sz w:val="16"/>
                <w:szCs w:val="16"/>
                <w:u w:val="wave"/>
              </w:rPr>
              <w:t>いずれかに○を付けて下さい</w:t>
            </w:r>
          </w:p>
          <w:p w:rsidR="00056561" w:rsidRPr="00460894" w:rsidRDefault="00056561" w:rsidP="00056561">
            <w:pPr>
              <w:widowControl/>
              <w:jc w:val="center"/>
              <w:rPr>
                <w:sz w:val="22"/>
                <w:szCs w:val="22"/>
              </w:rPr>
            </w:pPr>
          </w:p>
        </w:tc>
        <w:tc>
          <w:tcPr>
            <w:tcW w:w="2538" w:type="dxa"/>
            <w:tcBorders>
              <w:top w:val="single" w:sz="4" w:space="0" w:color="auto"/>
              <w:left w:val="single" w:sz="4" w:space="0" w:color="auto"/>
              <w:bottom w:val="single" w:sz="4" w:space="0" w:color="auto"/>
              <w:right w:val="single" w:sz="4" w:space="0" w:color="auto"/>
            </w:tcBorders>
            <w:vAlign w:val="center"/>
          </w:tcPr>
          <w:p w:rsidR="00056561" w:rsidRPr="00460894" w:rsidRDefault="00056561" w:rsidP="00056561">
            <w:pPr>
              <w:widowControl/>
              <w:jc w:val="center"/>
              <w:rPr>
                <w:sz w:val="22"/>
                <w:szCs w:val="22"/>
              </w:rPr>
            </w:pPr>
            <w:r w:rsidRPr="00460894">
              <w:rPr>
                <w:rFonts w:hint="eastAsia"/>
                <w:sz w:val="22"/>
                <w:szCs w:val="22"/>
              </w:rPr>
              <w:t>受　講　者　氏　名</w:t>
            </w:r>
          </w:p>
        </w:tc>
        <w:tc>
          <w:tcPr>
            <w:tcW w:w="2268" w:type="dxa"/>
            <w:tcBorders>
              <w:top w:val="single" w:sz="4" w:space="0" w:color="auto"/>
              <w:left w:val="single" w:sz="4" w:space="0" w:color="auto"/>
              <w:bottom w:val="single" w:sz="4" w:space="0" w:color="auto"/>
              <w:right w:val="single" w:sz="4" w:space="0" w:color="auto"/>
            </w:tcBorders>
            <w:vAlign w:val="center"/>
          </w:tcPr>
          <w:p w:rsidR="00056561" w:rsidRPr="00460894" w:rsidRDefault="00056561" w:rsidP="00056561">
            <w:pPr>
              <w:jc w:val="center"/>
              <w:rPr>
                <w:sz w:val="22"/>
                <w:szCs w:val="22"/>
              </w:rPr>
            </w:pPr>
            <w:r w:rsidRPr="00460894">
              <w:rPr>
                <w:rFonts w:hint="eastAsia"/>
                <w:sz w:val="22"/>
                <w:szCs w:val="22"/>
              </w:rPr>
              <w:t>生　年　月　日</w:t>
            </w:r>
          </w:p>
        </w:tc>
        <w:tc>
          <w:tcPr>
            <w:tcW w:w="1998" w:type="dxa"/>
            <w:tcBorders>
              <w:top w:val="single" w:sz="4" w:space="0" w:color="auto"/>
              <w:left w:val="single" w:sz="4" w:space="0" w:color="auto"/>
              <w:bottom w:val="single" w:sz="4" w:space="0" w:color="auto"/>
              <w:right w:val="single" w:sz="4" w:space="0" w:color="auto"/>
            </w:tcBorders>
            <w:vAlign w:val="center"/>
          </w:tcPr>
          <w:p w:rsidR="00056561" w:rsidRPr="00460894" w:rsidRDefault="00056561" w:rsidP="00056561">
            <w:pPr>
              <w:ind w:firstLineChars="100" w:firstLine="220"/>
              <w:jc w:val="center"/>
              <w:rPr>
                <w:sz w:val="22"/>
                <w:szCs w:val="22"/>
              </w:rPr>
            </w:pPr>
            <w:r w:rsidRPr="00460894">
              <w:rPr>
                <w:rFonts w:hint="eastAsia"/>
                <w:sz w:val="22"/>
                <w:szCs w:val="22"/>
              </w:rPr>
              <w:t>役　職　名</w:t>
            </w:r>
          </w:p>
        </w:tc>
      </w:tr>
      <w:tr w:rsidR="006F2047" w:rsidRPr="00460894" w:rsidTr="006F2047">
        <w:trPr>
          <w:cantSplit/>
          <w:trHeight w:hRule="exact" w:val="556"/>
        </w:trPr>
        <w:tc>
          <w:tcPr>
            <w:tcW w:w="808" w:type="dxa"/>
            <w:tcBorders>
              <w:top w:val="single" w:sz="4" w:space="0" w:color="auto"/>
              <w:left w:val="single" w:sz="4" w:space="0" w:color="auto"/>
              <w:bottom w:val="single" w:sz="4" w:space="0" w:color="auto"/>
              <w:right w:val="single" w:sz="4" w:space="0" w:color="auto"/>
            </w:tcBorders>
            <w:vAlign w:val="center"/>
            <w:hideMark/>
          </w:tcPr>
          <w:p w:rsidR="006F2047" w:rsidRPr="0072200F" w:rsidRDefault="006F2047" w:rsidP="006F2047">
            <w:pPr>
              <w:ind w:left="6"/>
              <w:jc w:val="center"/>
              <w:rPr>
                <w:rFonts w:asciiTheme="minorEastAsia" w:eastAsiaTheme="minorEastAsia" w:hAnsiTheme="minorEastAsia"/>
                <w:w w:val="80"/>
                <w:szCs w:val="24"/>
              </w:rPr>
            </w:pPr>
            <w:r>
              <w:rPr>
                <w:rFonts w:asciiTheme="minorEastAsia" w:eastAsiaTheme="minorEastAsia" w:hAnsiTheme="minorEastAsia" w:hint="eastAsia"/>
                <w:w w:val="80"/>
                <w:szCs w:val="24"/>
              </w:rPr>
              <w:t>6/</w:t>
            </w:r>
            <w:r w:rsidR="006C5BA2">
              <w:rPr>
                <w:rFonts w:asciiTheme="minorEastAsia" w:eastAsiaTheme="minorEastAsia" w:hAnsiTheme="minorEastAsia" w:hint="eastAsia"/>
                <w:w w:val="80"/>
                <w:szCs w:val="24"/>
              </w:rPr>
              <w:t>5</w:t>
            </w:r>
          </w:p>
        </w:tc>
        <w:tc>
          <w:tcPr>
            <w:tcW w:w="709" w:type="dxa"/>
            <w:tcBorders>
              <w:top w:val="single" w:sz="4" w:space="0" w:color="auto"/>
              <w:left w:val="single" w:sz="4" w:space="0" w:color="auto"/>
              <w:bottom w:val="single" w:sz="4" w:space="0" w:color="auto"/>
              <w:right w:val="single" w:sz="4" w:space="0" w:color="auto"/>
            </w:tcBorders>
            <w:vAlign w:val="center"/>
          </w:tcPr>
          <w:p w:rsidR="006F2047" w:rsidRPr="0072200F" w:rsidRDefault="006F2047" w:rsidP="006F2047">
            <w:pPr>
              <w:ind w:left="6"/>
              <w:jc w:val="center"/>
              <w:rPr>
                <w:rFonts w:asciiTheme="minorEastAsia" w:eastAsiaTheme="minorEastAsia" w:hAnsiTheme="minorEastAsia"/>
                <w:w w:val="80"/>
                <w:szCs w:val="24"/>
              </w:rPr>
            </w:pPr>
            <w:r>
              <w:rPr>
                <w:rFonts w:asciiTheme="minorEastAsia" w:eastAsiaTheme="minorEastAsia" w:hAnsiTheme="minorEastAsia" w:hint="eastAsia"/>
                <w:w w:val="80"/>
                <w:szCs w:val="24"/>
              </w:rPr>
              <w:t>6/20</w:t>
            </w:r>
          </w:p>
        </w:tc>
        <w:tc>
          <w:tcPr>
            <w:tcW w:w="850" w:type="dxa"/>
            <w:tcBorders>
              <w:top w:val="single" w:sz="4" w:space="0" w:color="auto"/>
              <w:left w:val="single" w:sz="4" w:space="0" w:color="auto"/>
              <w:bottom w:val="single" w:sz="4" w:space="0" w:color="auto"/>
              <w:right w:val="single" w:sz="4" w:space="0" w:color="auto"/>
            </w:tcBorders>
            <w:vAlign w:val="center"/>
          </w:tcPr>
          <w:p w:rsidR="006F2047" w:rsidRPr="0072200F" w:rsidRDefault="006F2047" w:rsidP="006F2047">
            <w:pPr>
              <w:jc w:val="center"/>
              <w:rPr>
                <w:rFonts w:asciiTheme="minorEastAsia" w:eastAsiaTheme="minorEastAsia" w:hAnsiTheme="minorEastAsia"/>
                <w:w w:val="80"/>
                <w:szCs w:val="24"/>
              </w:rPr>
            </w:pPr>
            <w:r>
              <w:rPr>
                <w:rFonts w:asciiTheme="minorEastAsia" w:eastAsiaTheme="minorEastAsia" w:hAnsiTheme="minorEastAsia" w:hint="eastAsia"/>
                <w:w w:val="80"/>
                <w:szCs w:val="24"/>
              </w:rPr>
              <w:t>6/2</w:t>
            </w:r>
            <w:r w:rsidR="006C5BA2">
              <w:rPr>
                <w:rFonts w:asciiTheme="minorEastAsia" w:eastAsiaTheme="minorEastAsia" w:hAnsiTheme="minorEastAsia" w:hint="eastAsia"/>
                <w:w w:val="80"/>
                <w:szCs w:val="24"/>
              </w:rPr>
              <w:t>6</w:t>
            </w:r>
          </w:p>
        </w:tc>
        <w:tc>
          <w:tcPr>
            <w:tcW w:w="2538" w:type="dxa"/>
            <w:tcBorders>
              <w:top w:val="single" w:sz="4" w:space="0" w:color="auto"/>
              <w:left w:val="single" w:sz="4" w:space="0" w:color="auto"/>
              <w:bottom w:val="single" w:sz="4" w:space="0" w:color="auto"/>
              <w:right w:val="single" w:sz="4" w:space="0" w:color="auto"/>
            </w:tcBorders>
            <w:vAlign w:val="center"/>
          </w:tcPr>
          <w:p w:rsidR="006F2047" w:rsidRPr="00460894" w:rsidRDefault="006F2047" w:rsidP="006F2047">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F2047" w:rsidRPr="00460894" w:rsidRDefault="006F2047" w:rsidP="006F2047">
            <w:pPr>
              <w:jc w:val="center"/>
              <w:rPr>
                <w:sz w:val="22"/>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6F2047" w:rsidRPr="00460894" w:rsidRDefault="006F2047" w:rsidP="006F2047">
            <w:pPr>
              <w:jc w:val="center"/>
              <w:rPr>
                <w:sz w:val="22"/>
                <w:szCs w:val="22"/>
              </w:rPr>
            </w:pPr>
          </w:p>
        </w:tc>
      </w:tr>
      <w:tr w:rsidR="006F2047" w:rsidRPr="00460894" w:rsidTr="006F2047">
        <w:trPr>
          <w:cantSplit/>
          <w:trHeight w:hRule="exact" w:val="578"/>
        </w:trPr>
        <w:tc>
          <w:tcPr>
            <w:tcW w:w="808" w:type="dxa"/>
            <w:tcBorders>
              <w:top w:val="single" w:sz="4" w:space="0" w:color="auto"/>
              <w:left w:val="single" w:sz="4" w:space="0" w:color="auto"/>
              <w:bottom w:val="single" w:sz="4" w:space="0" w:color="auto"/>
              <w:right w:val="single" w:sz="4" w:space="0" w:color="auto"/>
            </w:tcBorders>
            <w:vAlign w:val="center"/>
          </w:tcPr>
          <w:p w:rsidR="006F2047" w:rsidRPr="0072200F" w:rsidRDefault="00416360" w:rsidP="006F2047">
            <w:pPr>
              <w:ind w:left="6"/>
              <w:jc w:val="center"/>
              <w:rPr>
                <w:rFonts w:asciiTheme="minorEastAsia" w:eastAsiaTheme="minorEastAsia" w:hAnsiTheme="minorEastAsia"/>
                <w:w w:val="80"/>
                <w:szCs w:val="24"/>
              </w:rPr>
            </w:pPr>
            <w:r w:rsidRPr="00416360">
              <w:rPr>
                <w:rFonts w:asciiTheme="minorEastAsia" w:eastAsiaTheme="minorEastAsia" w:hAnsiTheme="minorEastAsia"/>
                <w:w w:val="80"/>
                <w:szCs w:val="24"/>
              </w:rPr>
              <w:t>6/5</w:t>
            </w:r>
          </w:p>
        </w:tc>
        <w:tc>
          <w:tcPr>
            <w:tcW w:w="709" w:type="dxa"/>
            <w:tcBorders>
              <w:top w:val="single" w:sz="4" w:space="0" w:color="auto"/>
              <w:left w:val="single" w:sz="4" w:space="0" w:color="auto"/>
              <w:bottom w:val="single" w:sz="4" w:space="0" w:color="auto"/>
              <w:right w:val="single" w:sz="4" w:space="0" w:color="auto"/>
            </w:tcBorders>
            <w:vAlign w:val="center"/>
          </w:tcPr>
          <w:p w:rsidR="006F2047" w:rsidRPr="0072200F" w:rsidRDefault="006F2047" w:rsidP="006F2047">
            <w:pPr>
              <w:ind w:left="6"/>
              <w:jc w:val="center"/>
              <w:rPr>
                <w:rFonts w:asciiTheme="minorEastAsia" w:eastAsiaTheme="minorEastAsia" w:hAnsiTheme="minorEastAsia"/>
                <w:w w:val="80"/>
                <w:szCs w:val="24"/>
              </w:rPr>
            </w:pPr>
            <w:r>
              <w:rPr>
                <w:rFonts w:asciiTheme="minorEastAsia" w:eastAsiaTheme="minorEastAsia" w:hAnsiTheme="minorEastAsia" w:hint="eastAsia"/>
                <w:w w:val="80"/>
                <w:szCs w:val="24"/>
              </w:rPr>
              <w:t>6/20</w:t>
            </w:r>
          </w:p>
        </w:tc>
        <w:tc>
          <w:tcPr>
            <w:tcW w:w="850" w:type="dxa"/>
            <w:tcBorders>
              <w:top w:val="single" w:sz="4" w:space="0" w:color="auto"/>
              <w:left w:val="single" w:sz="4" w:space="0" w:color="auto"/>
              <w:bottom w:val="single" w:sz="4" w:space="0" w:color="auto"/>
              <w:right w:val="single" w:sz="4" w:space="0" w:color="auto"/>
            </w:tcBorders>
            <w:vAlign w:val="center"/>
          </w:tcPr>
          <w:p w:rsidR="006F2047" w:rsidRPr="0072200F" w:rsidRDefault="00416360" w:rsidP="006F2047">
            <w:pPr>
              <w:jc w:val="center"/>
              <w:rPr>
                <w:rFonts w:asciiTheme="minorEastAsia" w:eastAsiaTheme="minorEastAsia" w:hAnsiTheme="minorEastAsia"/>
                <w:w w:val="80"/>
                <w:szCs w:val="24"/>
              </w:rPr>
            </w:pPr>
            <w:r w:rsidRPr="00416360">
              <w:rPr>
                <w:rFonts w:asciiTheme="minorEastAsia" w:eastAsiaTheme="minorEastAsia" w:hAnsiTheme="minorEastAsia"/>
                <w:w w:val="80"/>
                <w:szCs w:val="24"/>
              </w:rPr>
              <w:t>6/26</w:t>
            </w:r>
            <w:bookmarkStart w:id="0" w:name="_GoBack"/>
            <w:bookmarkEnd w:id="0"/>
          </w:p>
        </w:tc>
        <w:tc>
          <w:tcPr>
            <w:tcW w:w="2538" w:type="dxa"/>
            <w:tcBorders>
              <w:top w:val="single" w:sz="4" w:space="0" w:color="auto"/>
              <w:left w:val="single" w:sz="4" w:space="0" w:color="auto"/>
              <w:bottom w:val="single" w:sz="4" w:space="0" w:color="auto"/>
              <w:right w:val="single" w:sz="4" w:space="0" w:color="auto"/>
            </w:tcBorders>
            <w:vAlign w:val="center"/>
          </w:tcPr>
          <w:p w:rsidR="006F2047" w:rsidRPr="00460894" w:rsidRDefault="006F2047" w:rsidP="006F2047">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6F2047" w:rsidRPr="00460894" w:rsidRDefault="006F2047" w:rsidP="006F2047">
            <w:pPr>
              <w:jc w:val="center"/>
              <w:rPr>
                <w:sz w:val="22"/>
                <w:szCs w:val="22"/>
              </w:rPr>
            </w:pPr>
          </w:p>
        </w:tc>
        <w:tc>
          <w:tcPr>
            <w:tcW w:w="1998" w:type="dxa"/>
            <w:tcBorders>
              <w:top w:val="single" w:sz="4" w:space="0" w:color="auto"/>
              <w:left w:val="single" w:sz="4" w:space="0" w:color="auto"/>
              <w:bottom w:val="single" w:sz="4" w:space="0" w:color="auto"/>
              <w:right w:val="single" w:sz="4" w:space="0" w:color="auto"/>
            </w:tcBorders>
            <w:vAlign w:val="center"/>
          </w:tcPr>
          <w:p w:rsidR="006F2047" w:rsidRPr="00460894" w:rsidRDefault="006F2047" w:rsidP="006F2047">
            <w:pPr>
              <w:jc w:val="center"/>
              <w:rPr>
                <w:sz w:val="22"/>
                <w:szCs w:val="22"/>
              </w:rPr>
            </w:pPr>
          </w:p>
        </w:tc>
      </w:tr>
    </w:tbl>
    <w:p w:rsidR="0029193E" w:rsidRDefault="00643D2F" w:rsidP="0029193E">
      <w:pPr>
        <w:rPr>
          <w:u w:val="dotted"/>
        </w:rPr>
      </w:pPr>
      <w:r w:rsidRPr="0029193E">
        <w:rPr>
          <w:rFonts w:hint="eastAsia"/>
          <w:sz w:val="22"/>
          <w:szCs w:val="22"/>
          <w:u w:val="dotted"/>
        </w:rPr>
        <w:t>ＴＥＬ</w:t>
      </w:r>
      <w:r w:rsidRPr="00F504F5">
        <w:rPr>
          <w:rFonts w:hint="eastAsia"/>
          <w:u w:val="dotted"/>
        </w:rPr>
        <w:t xml:space="preserve">　　　　　　　　　　</w:t>
      </w:r>
      <w:r w:rsidRPr="0029193E">
        <w:rPr>
          <w:rFonts w:hint="eastAsia"/>
          <w:sz w:val="22"/>
          <w:szCs w:val="22"/>
          <w:u w:val="dotted"/>
        </w:rPr>
        <w:t>ＦＡＸ</w:t>
      </w:r>
      <w:r w:rsidR="0029193E">
        <w:rPr>
          <w:rFonts w:hint="eastAsia"/>
          <w:sz w:val="22"/>
          <w:szCs w:val="22"/>
          <w:u w:val="dotted"/>
        </w:rPr>
        <w:t xml:space="preserve">    </w:t>
      </w:r>
      <w:r w:rsidRPr="00F504F5">
        <w:rPr>
          <w:rFonts w:hint="eastAsia"/>
          <w:u w:val="dotted"/>
        </w:rPr>
        <w:t xml:space="preserve">　　　　　　</w:t>
      </w:r>
      <w:r w:rsidR="0029193E">
        <w:rPr>
          <w:rFonts w:hint="eastAsia"/>
          <w:u w:val="dotted"/>
        </w:rPr>
        <w:t xml:space="preserve">     </w:t>
      </w:r>
      <w:r w:rsidR="00F504F5" w:rsidRPr="0029193E">
        <w:rPr>
          <w:rFonts w:hint="eastAsia"/>
          <w:sz w:val="22"/>
          <w:szCs w:val="22"/>
          <w:u w:val="dotted"/>
        </w:rPr>
        <w:t>担当者名</w:t>
      </w:r>
      <w:r w:rsidR="00F504F5" w:rsidRPr="00F504F5">
        <w:rPr>
          <w:rFonts w:hint="eastAsia"/>
          <w:u w:val="dotted"/>
        </w:rPr>
        <w:t xml:space="preserve">　　　　　　　　</w:t>
      </w:r>
    </w:p>
    <w:p w:rsidR="002F307D" w:rsidRPr="0029193E" w:rsidRDefault="00CB3598" w:rsidP="0029193E">
      <w:pPr>
        <w:rPr>
          <w:sz w:val="20"/>
          <w:u w:val="dotted"/>
        </w:rPr>
      </w:pPr>
      <w:r w:rsidRPr="0029193E">
        <w:rPr>
          <w:rFonts w:hint="eastAsia"/>
          <w:sz w:val="20"/>
        </w:rPr>
        <w:t>※ご記入いただいた情報は受講者への連絡、修了証作成等講習会実施のため</w:t>
      </w:r>
      <w:r w:rsidR="00A36CF8" w:rsidRPr="0029193E">
        <w:rPr>
          <w:rFonts w:hint="eastAsia"/>
          <w:sz w:val="20"/>
        </w:rPr>
        <w:t>だけ</w:t>
      </w:r>
      <w:r w:rsidRPr="0029193E">
        <w:rPr>
          <w:rFonts w:hint="eastAsia"/>
          <w:sz w:val="20"/>
        </w:rPr>
        <w:t>に利用いたします。</w:t>
      </w:r>
    </w:p>
    <w:sectPr w:rsidR="002F307D" w:rsidRPr="0029193E" w:rsidSect="00705A25">
      <w:pgSz w:w="11906" w:h="16838" w:code="9"/>
      <w:pgMar w:top="340" w:right="1274" w:bottom="284" w:left="1560" w:header="851" w:footer="992" w:gutter="0"/>
      <w:cols w:space="425"/>
      <w:docGrid w:type="lines" w:linePitch="364"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893" w:rsidRDefault="006B4893" w:rsidP="003D5523">
      <w:r>
        <w:separator/>
      </w:r>
    </w:p>
  </w:endnote>
  <w:endnote w:type="continuationSeparator" w:id="0">
    <w:p w:rsidR="006B4893" w:rsidRDefault="006B4893" w:rsidP="003D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893" w:rsidRDefault="006B4893" w:rsidP="003D5523">
      <w:r>
        <w:separator/>
      </w:r>
    </w:p>
  </w:footnote>
  <w:footnote w:type="continuationSeparator" w:id="0">
    <w:p w:rsidR="006B4893" w:rsidRDefault="006B4893" w:rsidP="003D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97706"/>
    <w:multiLevelType w:val="hybridMultilevel"/>
    <w:tmpl w:val="DCA8A682"/>
    <w:lvl w:ilvl="0" w:tplc="40186516">
      <w:start w:val="1"/>
      <w:numFmt w:val="decimal"/>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5B7D14C2"/>
    <w:multiLevelType w:val="singleLevel"/>
    <w:tmpl w:val="39C0D250"/>
    <w:lvl w:ilvl="0">
      <w:start w:val="1"/>
      <w:numFmt w:val="decimalEnclosedCircle"/>
      <w:lvlText w:val="%1"/>
      <w:lvlJc w:val="left"/>
      <w:pPr>
        <w:tabs>
          <w:tab w:val="num" w:pos="1200"/>
        </w:tabs>
        <w:ind w:left="1200" w:hanging="480"/>
      </w:pPr>
      <w:rPr>
        <w:rFonts w:hint="eastAsia"/>
      </w:rPr>
    </w:lvl>
  </w:abstractNum>
  <w:abstractNum w:abstractNumId="2" w15:restartNumberingAfterBreak="0">
    <w:nsid w:val="5F312021"/>
    <w:multiLevelType w:val="singleLevel"/>
    <w:tmpl w:val="9CB421D2"/>
    <w:lvl w:ilvl="0">
      <w:start w:val="3"/>
      <w:numFmt w:val="bullet"/>
      <w:lvlText w:val="●"/>
      <w:lvlJc w:val="left"/>
      <w:pPr>
        <w:tabs>
          <w:tab w:val="num" w:pos="720"/>
        </w:tabs>
        <w:ind w:left="720" w:hanging="480"/>
      </w:pPr>
      <w:rPr>
        <w:rFonts w:ascii="ＭＳ 明朝" w:eastAsia="ＭＳ 明朝" w:hAnsi="Century" w:hint="eastAsia"/>
      </w:rPr>
    </w:lvl>
  </w:abstractNum>
  <w:abstractNum w:abstractNumId="3" w15:restartNumberingAfterBreak="0">
    <w:nsid w:val="68F12D3D"/>
    <w:multiLevelType w:val="singleLevel"/>
    <w:tmpl w:val="79D69422"/>
    <w:lvl w:ilvl="0">
      <w:numFmt w:val="bullet"/>
      <w:lvlText w:val="●"/>
      <w:lvlJc w:val="left"/>
      <w:pPr>
        <w:tabs>
          <w:tab w:val="num" w:pos="720"/>
        </w:tabs>
        <w:ind w:left="720" w:hanging="240"/>
      </w:pPr>
      <w:rPr>
        <w:rFonts w:ascii="ＭＳ 明朝" w:eastAsia="ＭＳ 明朝" w:hAnsi="Century" w:hint="eastAsia"/>
      </w:rPr>
    </w:lvl>
  </w:abstractNum>
  <w:abstractNum w:abstractNumId="4" w15:restartNumberingAfterBreak="0">
    <w:nsid w:val="6B7E7DB8"/>
    <w:multiLevelType w:val="singleLevel"/>
    <w:tmpl w:val="C09221F2"/>
    <w:lvl w:ilvl="0">
      <w:start w:val="1"/>
      <w:numFmt w:val="decimalEnclosedCircle"/>
      <w:lvlText w:val="%1"/>
      <w:lvlJc w:val="left"/>
      <w:pPr>
        <w:tabs>
          <w:tab w:val="num" w:pos="720"/>
        </w:tabs>
        <w:ind w:left="720" w:hanging="240"/>
      </w:pPr>
      <w:rPr>
        <w:rFonts w:hint="eastAsia"/>
      </w:rPr>
    </w:lvl>
  </w:abstractNum>
  <w:abstractNum w:abstractNumId="5" w15:restartNumberingAfterBreak="0">
    <w:nsid w:val="75516F52"/>
    <w:multiLevelType w:val="hybridMultilevel"/>
    <w:tmpl w:val="7F66F0FC"/>
    <w:lvl w:ilvl="0" w:tplc="AB8ED6E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DB"/>
    <w:rsid w:val="00024A8C"/>
    <w:rsid w:val="0003676E"/>
    <w:rsid w:val="00056561"/>
    <w:rsid w:val="0007556C"/>
    <w:rsid w:val="00087BE1"/>
    <w:rsid w:val="000A46E7"/>
    <w:rsid w:val="000A4798"/>
    <w:rsid w:val="000A670B"/>
    <w:rsid w:val="000F45BC"/>
    <w:rsid w:val="000F5596"/>
    <w:rsid w:val="000F6757"/>
    <w:rsid w:val="001017DC"/>
    <w:rsid w:val="00112A83"/>
    <w:rsid w:val="00140639"/>
    <w:rsid w:val="00140862"/>
    <w:rsid w:val="00140DD9"/>
    <w:rsid w:val="00162116"/>
    <w:rsid w:val="001762B3"/>
    <w:rsid w:val="00183DE0"/>
    <w:rsid w:val="001A14A3"/>
    <w:rsid w:val="001B1C05"/>
    <w:rsid w:val="001C2052"/>
    <w:rsid w:val="001C5FC8"/>
    <w:rsid w:val="001E2A95"/>
    <w:rsid w:val="001F45F3"/>
    <w:rsid w:val="00206946"/>
    <w:rsid w:val="00210933"/>
    <w:rsid w:val="00236428"/>
    <w:rsid w:val="0027545F"/>
    <w:rsid w:val="0029193E"/>
    <w:rsid w:val="002C443D"/>
    <w:rsid w:val="002D5C02"/>
    <w:rsid w:val="002F08B9"/>
    <w:rsid w:val="002F307D"/>
    <w:rsid w:val="00320194"/>
    <w:rsid w:val="00334A40"/>
    <w:rsid w:val="0033658A"/>
    <w:rsid w:val="00360540"/>
    <w:rsid w:val="00384226"/>
    <w:rsid w:val="00394B6C"/>
    <w:rsid w:val="00394EF8"/>
    <w:rsid w:val="00395991"/>
    <w:rsid w:val="003C2F6F"/>
    <w:rsid w:val="003D5523"/>
    <w:rsid w:val="003E09C5"/>
    <w:rsid w:val="003E5FFE"/>
    <w:rsid w:val="003E7F33"/>
    <w:rsid w:val="003F1FD0"/>
    <w:rsid w:val="00416360"/>
    <w:rsid w:val="0045052E"/>
    <w:rsid w:val="00454086"/>
    <w:rsid w:val="00460894"/>
    <w:rsid w:val="00472649"/>
    <w:rsid w:val="004D26B7"/>
    <w:rsid w:val="00541A27"/>
    <w:rsid w:val="00544423"/>
    <w:rsid w:val="00556179"/>
    <w:rsid w:val="0057184F"/>
    <w:rsid w:val="00596002"/>
    <w:rsid w:val="005A6EBA"/>
    <w:rsid w:val="005B51F4"/>
    <w:rsid w:val="005D0DA5"/>
    <w:rsid w:val="005E7B26"/>
    <w:rsid w:val="005F6BAA"/>
    <w:rsid w:val="00603204"/>
    <w:rsid w:val="0060699E"/>
    <w:rsid w:val="00613F97"/>
    <w:rsid w:val="00617754"/>
    <w:rsid w:val="0063386A"/>
    <w:rsid w:val="0063627E"/>
    <w:rsid w:val="00643D2F"/>
    <w:rsid w:val="0065584A"/>
    <w:rsid w:val="0067238F"/>
    <w:rsid w:val="006734E7"/>
    <w:rsid w:val="006941BA"/>
    <w:rsid w:val="006A09E7"/>
    <w:rsid w:val="006B4893"/>
    <w:rsid w:val="006C020D"/>
    <w:rsid w:val="006C5BA2"/>
    <w:rsid w:val="006F2047"/>
    <w:rsid w:val="006F6223"/>
    <w:rsid w:val="00705A25"/>
    <w:rsid w:val="0072200F"/>
    <w:rsid w:val="00745FA3"/>
    <w:rsid w:val="007505FA"/>
    <w:rsid w:val="00770041"/>
    <w:rsid w:val="00774AB5"/>
    <w:rsid w:val="0077515D"/>
    <w:rsid w:val="0077518A"/>
    <w:rsid w:val="00777484"/>
    <w:rsid w:val="0078047A"/>
    <w:rsid w:val="007B4C65"/>
    <w:rsid w:val="007D5255"/>
    <w:rsid w:val="007D5899"/>
    <w:rsid w:val="00836BA1"/>
    <w:rsid w:val="008A2287"/>
    <w:rsid w:val="008B33E8"/>
    <w:rsid w:val="008C17AA"/>
    <w:rsid w:val="008C348A"/>
    <w:rsid w:val="008D3DF3"/>
    <w:rsid w:val="00917AB4"/>
    <w:rsid w:val="009228A6"/>
    <w:rsid w:val="00931484"/>
    <w:rsid w:val="00933D80"/>
    <w:rsid w:val="009817A0"/>
    <w:rsid w:val="009945C1"/>
    <w:rsid w:val="009B0B2D"/>
    <w:rsid w:val="009E25A6"/>
    <w:rsid w:val="00A00C7B"/>
    <w:rsid w:val="00A236E8"/>
    <w:rsid w:val="00A36CF8"/>
    <w:rsid w:val="00A65522"/>
    <w:rsid w:val="00A65A8F"/>
    <w:rsid w:val="00A85373"/>
    <w:rsid w:val="00A85B1D"/>
    <w:rsid w:val="00AA6720"/>
    <w:rsid w:val="00AE6FDD"/>
    <w:rsid w:val="00B0533B"/>
    <w:rsid w:val="00B42247"/>
    <w:rsid w:val="00B4553A"/>
    <w:rsid w:val="00B57181"/>
    <w:rsid w:val="00B77958"/>
    <w:rsid w:val="00B85E85"/>
    <w:rsid w:val="00B92387"/>
    <w:rsid w:val="00BA2591"/>
    <w:rsid w:val="00BA74FC"/>
    <w:rsid w:val="00BB32E1"/>
    <w:rsid w:val="00BC2098"/>
    <w:rsid w:val="00BD0443"/>
    <w:rsid w:val="00BE1ABD"/>
    <w:rsid w:val="00BE5D61"/>
    <w:rsid w:val="00BF03CE"/>
    <w:rsid w:val="00C10FB0"/>
    <w:rsid w:val="00C43BD4"/>
    <w:rsid w:val="00C46930"/>
    <w:rsid w:val="00CB3598"/>
    <w:rsid w:val="00CC4E76"/>
    <w:rsid w:val="00CD3C96"/>
    <w:rsid w:val="00D244EB"/>
    <w:rsid w:val="00D414F0"/>
    <w:rsid w:val="00D61076"/>
    <w:rsid w:val="00DB5690"/>
    <w:rsid w:val="00DF5228"/>
    <w:rsid w:val="00E279FE"/>
    <w:rsid w:val="00E55891"/>
    <w:rsid w:val="00E64955"/>
    <w:rsid w:val="00E72C1E"/>
    <w:rsid w:val="00E95AFF"/>
    <w:rsid w:val="00EA5D7F"/>
    <w:rsid w:val="00EC1CC3"/>
    <w:rsid w:val="00EF7ADD"/>
    <w:rsid w:val="00F31192"/>
    <w:rsid w:val="00F504F5"/>
    <w:rsid w:val="00F60325"/>
    <w:rsid w:val="00F701BC"/>
    <w:rsid w:val="00F8234C"/>
    <w:rsid w:val="00F8507A"/>
    <w:rsid w:val="00F933DB"/>
    <w:rsid w:val="00FB31F3"/>
    <w:rsid w:val="00FB61AC"/>
    <w:rsid w:val="00FF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E089DE-C41E-4F58-AA74-9DB6874F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46E7"/>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A46E7"/>
  </w:style>
  <w:style w:type="paragraph" w:styleId="a4">
    <w:name w:val="Body Text"/>
    <w:basedOn w:val="a"/>
    <w:rsid w:val="000A46E7"/>
  </w:style>
  <w:style w:type="paragraph" w:styleId="a5">
    <w:name w:val="Note Heading"/>
    <w:basedOn w:val="a"/>
    <w:next w:val="a"/>
    <w:rsid w:val="000A46E7"/>
    <w:pPr>
      <w:jc w:val="center"/>
    </w:pPr>
  </w:style>
  <w:style w:type="paragraph" w:styleId="a6">
    <w:name w:val="Closing"/>
    <w:basedOn w:val="a"/>
    <w:next w:val="a"/>
    <w:rsid w:val="000A46E7"/>
    <w:pPr>
      <w:jc w:val="right"/>
    </w:pPr>
  </w:style>
  <w:style w:type="paragraph" w:styleId="a7">
    <w:name w:val="Body Text Indent"/>
    <w:basedOn w:val="a"/>
    <w:rsid w:val="000A46E7"/>
    <w:pPr>
      <w:ind w:firstLine="720"/>
    </w:pPr>
  </w:style>
  <w:style w:type="paragraph" w:styleId="a8">
    <w:name w:val="List Paragraph"/>
    <w:basedOn w:val="a"/>
    <w:uiPriority w:val="34"/>
    <w:qFormat/>
    <w:rsid w:val="008C17AA"/>
    <w:pPr>
      <w:ind w:leftChars="400" w:left="840"/>
    </w:pPr>
    <w:rPr>
      <w:sz w:val="21"/>
      <w:szCs w:val="22"/>
    </w:rPr>
  </w:style>
  <w:style w:type="paragraph" w:styleId="a9">
    <w:name w:val="header"/>
    <w:basedOn w:val="a"/>
    <w:link w:val="aa"/>
    <w:rsid w:val="003D5523"/>
    <w:pPr>
      <w:tabs>
        <w:tab w:val="center" w:pos="4252"/>
        <w:tab w:val="right" w:pos="8504"/>
      </w:tabs>
      <w:snapToGrid w:val="0"/>
    </w:pPr>
  </w:style>
  <w:style w:type="character" w:customStyle="1" w:styleId="aa">
    <w:name w:val="ヘッダー (文字)"/>
    <w:basedOn w:val="a0"/>
    <w:link w:val="a9"/>
    <w:rsid w:val="003D5523"/>
    <w:rPr>
      <w:kern w:val="2"/>
      <w:sz w:val="24"/>
    </w:rPr>
  </w:style>
  <w:style w:type="paragraph" w:styleId="ab">
    <w:name w:val="footer"/>
    <w:basedOn w:val="a"/>
    <w:link w:val="ac"/>
    <w:rsid w:val="003D5523"/>
    <w:pPr>
      <w:tabs>
        <w:tab w:val="center" w:pos="4252"/>
        <w:tab w:val="right" w:pos="8504"/>
      </w:tabs>
      <w:snapToGrid w:val="0"/>
    </w:pPr>
  </w:style>
  <w:style w:type="character" w:customStyle="1" w:styleId="ac">
    <w:name w:val="フッター (文字)"/>
    <w:basedOn w:val="a0"/>
    <w:link w:val="ab"/>
    <w:rsid w:val="003D5523"/>
    <w:rPr>
      <w:kern w:val="2"/>
      <w:sz w:val="24"/>
    </w:rPr>
  </w:style>
  <w:style w:type="paragraph" w:styleId="ad">
    <w:name w:val="Balloon Text"/>
    <w:basedOn w:val="a"/>
    <w:link w:val="ae"/>
    <w:rsid w:val="00B77958"/>
    <w:rPr>
      <w:rFonts w:asciiTheme="majorHAnsi" w:eastAsiaTheme="majorEastAsia" w:hAnsiTheme="majorHAnsi" w:cstheme="majorBidi"/>
      <w:sz w:val="18"/>
      <w:szCs w:val="18"/>
    </w:rPr>
  </w:style>
  <w:style w:type="character" w:customStyle="1" w:styleId="ae">
    <w:name w:val="吹き出し (文字)"/>
    <w:basedOn w:val="a0"/>
    <w:link w:val="ad"/>
    <w:rsid w:val="00B779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37526">
      <w:bodyDiv w:val="1"/>
      <w:marLeft w:val="0"/>
      <w:marRight w:val="0"/>
      <w:marTop w:val="0"/>
      <w:marBottom w:val="0"/>
      <w:divBdr>
        <w:top w:val="none" w:sz="0" w:space="0" w:color="auto"/>
        <w:left w:val="none" w:sz="0" w:space="0" w:color="auto"/>
        <w:bottom w:val="none" w:sz="0" w:space="0" w:color="auto"/>
        <w:right w:val="none" w:sz="0" w:space="0" w:color="auto"/>
      </w:divBdr>
    </w:div>
    <w:div w:id="980962873">
      <w:bodyDiv w:val="1"/>
      <w:marLeft w:val="0"/>
      <w:marRight w:val="0"/>
      <w:marTop w:val="0"/>
      <w:marBottom w:val="0"/>
      <w:divBdr>
        <w:top w:val="none" w:sz="0" w:space="0" w:color="auto"/>
        <w:left w:val="none" w:sz="0" w:space="0" w:color="auto"/>
        <w:bottom w:val="none" w:sz="0" w:space="0" w:color="auto"/>
        <w:right w:val="none" w:sz="0" w:space="0" w:color="auto"/>
      </w:divBdr>
    </w:div>
    <w:div w:id="1179349900">
      <w:bodyDiv w:val="1"/>
      <w:marLeft w:val="0"/>
      <w:marRight w:val="0"/>
      <w:marTop w:val="0"/>
      <w:marBottom w:val="0"/>
      <w:divBdr>
        <w:top w:val="none" w:sz="0" w:space="0" w:color="auto"/>
        <w:left w:val="none" w:sz="0" w:space="0" w:color="auto"/>
        <w:bottom w:val="none" w:sz="0" w:space="0" w:color="auto"/>
        <w:right w:val="none" w:sz="0" w:space="0" w:color="auto"/>
      </w:divBdr>
    </w:div>
    <w:div w:id="1238133296">
      <w:bodyDiv w:val="1"/>
      <w:marLeft w:val="0"/>
      <w:marRight w:val="0"/>
      <w:marTop w:val="0"/>
      <w:marBottom w:val="0"/>
      <w:divBdr>
        <w:top w:val="none" w:sz="0" w:space="0" w:color="auto"/>
        <w:left w:val="none" w:sz="0" w:space="0" w:color="auto"/>
        <w:bottom w:val="none" w:sz="0" w:space="0" w:color="auto"/>
        <w:right w:val="none" w:sz="0" w:space="0" w:color="auto"/>
      </w:divBdr>
    </w:div>
    <w:div w:id="143840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88F3-9C0A-4908-8804-39E512D07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199</Words>
  <Characters>1139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平成15年6月９日</vt:lpstr>
      <vt:lpstr>平成15年6月９日</vt:lpstr>
    </vt:vector>
  </TitlesOfParts>
  <Company>Microsoft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平成15年6月９日</dc:title>
  <dc:creator>陸災防神奈川県支部</dc:creator>
  <cp:lastModifiedBy>鈴木</cp:lastModifiedBy>
  <cp:revision>6</cp:revision>
  <cp:lastPrinted>2017-03-30T01:39:00Z</cp:lastPrinted>
  <dcterms:created xsi:type="dcterms:W3CDTF">2019-03-04T05:16:00Z</dcterms:created>
  <dcterms:modified xsi:type="dcterms:W3CDTF">2019-03-12T02:37:00Z</dcterms:modified>
</cp:coreProperties>
</file>